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8AFA2" w14:textId="17EB9262" w:rsidR="0033307B" w:rsidRPr="0074152C" w:rsidRDefault="0033307B" w:rsidP="0033307B">
      <w:pPr>
        <w:pStyle w:val="berschrift1"/>
      </w:pPr>
      <w:bookmarkStart w:id="0" w:name="_GoBack"/>
      <w:bookmarkEnd w:id="0"/>
      <w:r>
        <w:t xml:space="preserve">Anleitung: </w:t>
      </w:r>
      <w:r>
        <w:br/>
        <w:t xml:space="preserve">Währungsformat € in </w:t>
      </w:r>
      <w:r w:rsidRPr="0074152C">
        <w:t>Excel einstellen</w:t>
      </w:r>
    </w:p>
    <w:p w14:paraId="671C4E59" w14:textId="36F72242" w:rsidR="007825B8" w:rsidRDefault="007D19F3" w:rsidP="007825B8">
      <w:pPr>
        <w:widowControl w:val="0"/>
        <w:rPr>
          <w:szCs w:val="24"/>
        </w:rPr>
      </w:pPr>
      <w:r>
        <w:rPr>
          <w:szCs w:val="24"/>
        </w:rPr>
        <w:t xml:space="preserve">Stellen </w:t>
      </w:r>
      <w:r w:rsidR="00631158">
        <w:rPr>
          <w:szCs w:val="24"/>
        </w:rPr>
        <w:t xml:space="preserve">Sie </w:t>
      </w:r>
      <w:r>
        <w:rPr>
          <w:szCs w:val="24"/>
        </w:rPr>
        <w:t xml:space="preserve">in </w:t>
      </w:r>
      <w:r w:rsidR="00631158">
        <w:rPr>
          <w:szCs w:val="24"/>
        </w:rPr>
        <w:t xml:space="preserve">Excel </w:t>
      </w:r>
      <w:r>
        <w:rPr>
          <w:szCs w:val="24"/>
        </w:rPr>
        <w:t xml:space="preserve">mit </w:t>
      </w:r>
      <w:r w:rsidR="00631158">
        <w:rPr>
          <w:szCs w:val="24"/>
        </w:rPr>
        <w:t xml:space="preserve">der Funktion </w:t>
      </w:r>
      <w:r>
        <w:rPr>
          <w:szCs w:val="24"/>
        </w:rPr>
        <w:t>„</w:t>
      </w:r>
      <w:r w:rsidR="00631158">
        <w:rPr>
          <w:szCs w:val="24"/>
        </w:rPr>
        <w:t>Währungsformat</w:t>
      </w:r>
      <w:r>
        <w:rPr>
          <w:szCs w:val="24"/>
        </w:rPr>
        <w:t>“</w:t>
      </w:r>
      <w:r w:rsidR="00631158">
        <w:rPr>
          <w:szCs w:val="24"/>
        </w:rPr>
        <w:t xml:space="preserve"> </w:t>
      </w:r>
      <w:r>
        <w:rPr>
          <w:szCs w:val="24"/>
        </w:rPr>
        <w:t>die Anzeige so ein</w:t>
      </w:r>
      <w:r w:rsidR="00631158">
        <w:rPr>
          <w:szCs w:val="24"/>
        </w:rPr>
        <w:t>, dass das €</w:t>
      </w:r>
      <w:r w:rsidR="00EE6DFF">
        <w:rPr>
          <w:szCs w:val="24"/>
        </w:rPr>
        <w:t>-Symbol vor</w:t>
      </w:r>
      <w:r w:rsidR="00631158">
        <w:rPr>
          <w:szCs w:val="24"/>
        </w:rPr>
        <w:t xml:space="preserve"> </w:t>
      </w:r>
      <w:r>
        <w:rPr>
          <w:szCs w:val="24"/>
        </w:rPr>
        <w:t xml:space="preserve">den </w:t>
      </w:r>
      <w:r w:rsidR="00631158">
        <w:rPr>
          <w:szCs w:val="24"/>
        </w:rPr>
        <w:t>Beträgen angezeigt wird.</w:t>
      </w:r>
      <w:r>
        <w:rPr>
          <w:szCs w:val="24"/>
        </w:rPr>
        <w:t xml:space="preserve"> Dies ist nötig, damit Excel mit den Zahlen in einer Zelle rechnen kann. </w:t>
      </w:r>
      <w:r w:rsidR="007825B8">
        <w:rPr>
          <w:szCs w:val="24"/>
        </w:rPr>
        <w:t xml:space="preserve">Excel kann nämlich mit der Zahl in einer Zelle nicht rechnen, wenn Sie dort das € Zeichen direkt mit der Zahl selbst eingeben, also z. B.  „€ 5,60“  oder „5,60 €“ eintippen. </w:t>
      </w:r>
    </w:p>
    <w:p w14:paraId="43F6A9D6" w14:textId="77777777" w:rsidR="007825B8" w:rsidRDefault="007825B8" w:rsidP="007825B8">
      <w:pPr>
        <w:widowControl w:val="0"/>
        <w:rPr>
          <w:szCs w:val="24"/>
        </w:rPr>
      </w:pPr>
      <w:r>
        <w:rPr>
          <w:szCs w:val="24"/>
        </w:rPr>
        <w:t>Sie müssen also die Funktion „Währungsformat“ nutzen.</w:t>
      </w:r>
    </w:p>
    <w:p w14:paraId="68DE5A18" w14:textId="77777777" w:rsidR="007825B8" w:rsidRDefault="007825B8" w:rsidP="0033307B">
      <w:pPr>
        <w:widowControl w:val="0"/>
        <w:rPr>
          <w:szCs w:val="24"/>
        </w:rPr>
      </w:pPr>
    </w:p>
    <w:p w14:paraId="35334561" w14:textId="77777777" w:rsidR="00631158" w:rsidRDefault="00631158" w:rsidP="0033307B">
      <w:pPr>
        <w:widowControl w:val="0"/>
        <w:rPr>
          <w:szCs w:val="24"/>
        </w:rPr>
      </w:pP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anchor distT="36576" distB="36576" distL="36576" distR="36576" simplePos="0" relativeHeight="251659264" behindDoc="0" locked="0" layoutInCell="1" allowOverlap="1" wp14:anchorId="6848C509" wp14:editId="4ABBDE7C">
            <wp:simplePos x="0" y="0"/>
            <wp:positionH relativeFrom="column">
              <wp:posOffset>-290829</wp:posOffset>
            </wp:positionH>
            <wp:positionV relativeFrom="paragraph">
              <wp:posOffset>339090</wp:posOffset>
            </wp:positionV>
            <wp:extent cx="2628900" cy="3093720"/>
            <wp:effectExtent l="19050" t="19050" r="19050" b="1143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206" b="8388"/>
                    <a:stretch/>
                  </pic:blipFill>
                  <pic:spPr bwMode="auto">
                    <a:xfrm>
                      <a:off x="0" y="0"/>
                      <a:ext cx="2635128" cy="31010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5AFB" w14:textId="77777777" w:rsidR="0033307B" w:rsidRDefault="0033307B" w:rsidP="0033307B">
      <w:pPr>
        <w:widowControl w:val="0"/>
      </w:pPr>
      <w:r>
        <w:t> </w:t>
      </w:r>
    </w:p>
    <w:p w14:paraId="1B240044" w14:textId="77777777" w:rsidR="0033307B" w:rsidRDefault="0033307B" w:rsidP="00631158">
      <w:pPr>
        <w:keepNext/>
        <w:keepLines/>
        <w:widowControl w:val="0"/>
      </w:pPr>
      <w:r>
        <w:t> </w:t>
      </w:r>
    </w:p>
    <w:p w14:paraId="4F2AE334" w14:textId="77777777" w:rsidR="0033307B" w:rsidRDefault="0033307B" w:rsidP="00631158">
      <w:pPr>
        <w:keepNext/>
        <w:keepLines/>
      </w:pPr>
    </w:p>
    <w:p w14:paraId="3B5B2C11" w14:textId="77777777" w:rsidR="0033307B" w:rsidRPr="00391E85" w:rsidRDefault="0033307B" w:rsidP="00631158">
      <w:pPr>
        <w:keepNext/>
        <w:keepLines/>
      </w:pPr>
    </w:p>
    <w:p w14:paraId="33B64A6A" w14:textId="77777777" w:rsidR="0033307B" w:rsidRPr="00391E85" w:rsidRDefault="0033307B" w:rsidP="00631158">
      <w:pPr>
        <w:keepNext/>
        <w:keepLines/>
      </w:pPr>
    </w:p>
    <w:p w14:paraId="73518DDC" w14:textId="77777777" w:rsidR="0033307B" w:rsidRPr="00391E85" w:rsidRDefault="00631158" w:rsidP="00631158">
      <w:pPr>
        <w:keepNext/>
        <w:keepLines/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4530A53" wp14:editId="20BFCC60">
                <wp:simplePos x="0" y="0"/>
                <wp:positionH relativeFrom="margin">
                  <wp:posOffset>2590165</wp:posOffset>
                </wp:positionH>
                <wp:positionV relativeFrom="paragraph">
                  <wp:posOffset>102870</wp:posOffset>
                </wp:positionV>
                <wp:extent cx="3276600" cy="730250"/>
                <wp:effectExtent l="19050" t="19050" r="19050" b="12700"/>
                <wp:wrapNone/>
                <wp:docPr id="10" name="Flussdiagramm: Alternativer Proz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730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575EB3" w14:textId="1136A00B" w:rsidR="0033307B" w:rsidRPr="007D19F3" w:rsidRDefault="0033307B" w:rsidP="007D19F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szCs w:val="24"/>
                              </w:rPr>
                            </w:pPr>
                            <w:r w:rsidRPr="007D19F3">
                              <w:rPr>
                                <w:szCs w:val="24"/>
                              </w:rPr>
                              <w:t>Markieren Sie die</w:t>
                            </w:r>
                            <w:r w:rsidR="00631158" w:rsidRPr="007D19F3">
                              <w:rPr>
                                <w:szCs w:val="24"/>
                              </w:rPr>
                              <w:t xml:space="preserve"> Zellen, in die S</w:t>
                            </w:r>
                            <w:r w:rsidRPr="007D19F3">
                              <w:rPr>
                                <w:szCs w:val="24"/>
                              </w:rPr>
                              <w:t>ie Geldbeträge eintragen möchten.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530A5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10" o:spid="_x0000_s1026" type="#_x0000_t176" style="position:absolute;margin-left:203.95pt;margin-top:8.1pt;width:258pt;height:57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" strokecolor="#936" strokeweight="2.5pt">
                <v:shadow color="#868686"/>
                <v:textbox inset="2.88pt,2.88pt,2.88pt,2.88pt">
                  <w:txbxContent>
                    <w:p w14:paraId="17575EB3" w14:textId="1136A00B" w:rsidR="0033307B" w:rsidRPr="007D19F3" w:rsidRDefault="0033307B" w:rsidP="007D19F3">
                      <w:pPr>
                        <w:pStyle w:val="Listenabsatz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szCs w:val="24"/>
                        </w:rPr>
                      </w:pPr>
                      <w:r w:rsidRPr="007D19F3">
                        <w:rPr>
                          <w:szCs w:val="24"/>
                        </w:rPr>
                        <w:t>Markieren Sie die</w:t>
                      </w:r>
                      <w:r w:rsidR="00631158" w:rsidRPr="007D19F3">
                        <w:rPr>
                          <w:szCs w:val="24"/>
                        </w:rPr>
                        <w:t xml:space="preserve"> Zellen, in die S</w:t>
                      </w:r>
                      <w:r w:rsidRPr="007D19F3">
                        <w:rPr>
                          <w:szCs w:val="24"/>
                        </w:rPr>
                        <w:t>ie Geldbeträge eintragen möchten.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C2A75" w14:textId="77777777" w:rsidR="0033307B" w:rsidRPr="00391E85" w:rsidRDefault="00631158" w:rsidP="00631158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03785" wp14:editId="7E2ECF71">
                <wp:simplePos x="0" y="0"/>
                <wp:positionH relativeFrom="column">
                  <wp:posOffset>676910</wp:posOffset>
                </wp:positionH>
                <wp:positionV relativeFrom="paragraph">
                  <wp:posOffset>177800</wp:posOffset>
                </wp:positionV>
                <wp:extent cx="1927860" cy="137160"/>
                <wp:effectExtent l="0" t="95250" r="15240" b="3429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786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288E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53.3pt;margin-top:14pt;width:151.8pt;height:10.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" strokecolor="#936" strokeweight="2.25pt">
                <v:stroke endarrow="block"/>
              </v:shape>
            </w:pict>
          </mc:Fallback>
        </mc:AlternateContent>
      </w:r>
    </w:p>
    <w:p w14:paraId="3FB595F5" w14:textId="77777777" w:rsidR="0033307B" w:rsidRPr="00391E85" w:rsidRDefault="0033307B" w:rsidP="00631158">
      <w:pPr>
        <w:keepNext/>
        <w:keepLines/>
      </w:pPr>
    </w:p>
    <w:p w14:paraId="3446AE79" w14:textId="77777777" w:rsidR="0033307B" w:rsidRPr="00391E85" w:rsidRDefault="0033307B" w:rsidP="00631158">
      <w:pPr>
        <w:keepNext/>
        <w:keepLines/>
      </w:pPr>
    </w:p>
    <w:p w14:paraId="16A022F7" w14:textId="77777777" w:rsidR="0033307B" w:rsidRPr="00391E85" w:rsidRDefault="0033307B" w:rsidP="00631158">
      <w:pPr>
        <w:keepNext/>
        <w:keepLines/>
      </w:pPr>
    </w:p>
    <w:p w14:paraId="186A0A64" w14:textId="77777777" w:rsidR="0033307B" w:rsidRPr="00391E85" w:rsidRDefault="0033307B" w:rsidP="0033307B"/>
    <w:p w14:paraId="371D5BB2" w14:textId="77777777" w:rsidR="0033307B" w:rsidRPr="00391E85" w:rsidRDefault="0033307B" w:rsidP="0033307B"/>
    <w:p w14:paraId="7C538C6F" w14:textId="77777777" w:rsidR="0033307B" w:rsidRPr="00391E85" w:rsidRDefault="0033307B" w:rsidP="0033307B"/>
    <w:p w14:paraId="2C3F772F" w14:textId="77777777" w:rsidR="0033307B" w:rsidRPr="00391E85" w:rsidRDefault="00631158" w:rsidP="0045569A">
      <w:pPr>
        <w:keepNext/>
        <w:keepLines/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91211" wp14:editId="7697054B">
                <wp:simplePos x="0" y="0"/>
                <wp:positionH relativeFrom="column">
                  <wp:posOffset>4189730</wp:posOffset>
                </wp:positionH>
                <wp:positionV relativeFrom="paragraph">
                  <wp:posOffset>681355</wp:posOffset>
                </wp:positionV>
                <wp:extent cx="914400" cy="845820"/>
                <wp:effectExtent l="38100" t="38100" r="19050" b="3048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845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D862B" id="Gerade Verbindung mit Pfeil 5" o:spid="_x0000_s1026" type="#_x0000_t32" style="position:absolute;margin-left:329.9pt;margin-top:53.65pt;width:1in;height:66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" strokecolor="#936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AB2F666" wp14:editId="5EA36D1C">
                <wp:simplePos x="0" y="0"/>
                <wp:positionH relativeFrom="column">
                  <wp:posOffset>2938145</wp:posOffset>
                </wp:positionH>
                <wp:positionV relativeFrom="paragraph">
                  <wp:posOffset>1403350</wp:posOffset>
                </wp:positionV>
                <wp:extent cx="3276600" cy="880110"/>
                <wp:effectExtent l="19050" t="19050" r="19050" b="15240"/>
                <wp:wrapNone/>
                <wp:docPr id="14" name="Flussdiagramm: Alternativer Prozes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8801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809E74" w14:textId="77777777" w:rsidR="0033307B" w:rsidRDefault="0033307B" w:rsidP="0033307B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 w:rsidRPr="00C10DE5">
                              <w:rPr>
                                <w:szCs w:val="24"/>
                              </w:rPr>
                              <w:t>2)  Klicken Sie auf das Geld-Symbol in der Registerkarte „Start“.</w:t>
                            </w:r>
                            <w:r w:rsidRPr="00391E8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12CE7F77" wp14:editId="16FCA484">
                                  <wp:extent cx="409575" cy="318559"/>
                                  <wp:effectExtent l="0" t="0" r="0" b="5715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8123" t="9597" r="60411" b="88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921" cy="32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B2F666" id="Flussdiagramm: Alternativer Prozess 14" o:spid="_x0000_s1027" type="#_x0000_t176" style="position:absolute;margin-left:231.35pt;margin-top:110.5pt;width:258pt;height:69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" strokecolor="#936" strokeweight="2.5pt">
                <v:shadow color="#868686"/>
                <v:textbox inset="2.88pt,2.88pt,2.88pt,2.88pt">
                  <w:txbxContent>
                    <w:p w14:paraId="4F809E74" w14:textId="77777777" w:rsidR="0033307B" w:rsidRDefault="0033307B" w:rsidP="0033307B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 w:rsidRPr="00C10DE5">
                        <w:rPr>
                          <w:szCs w:val="24"/>
                        </w:rPr>
                        <w:t>2)  Klicken Sie auf das Geld-Symbol in der Registerkarte „Start“.</w:t>
                      </w:r>
                      <w:r w:rsidRPr="00391E8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12CE7F77" wp14:editId="16FCA484">
                            <wp:extent cx="409575" cy="318559"/>
                            <wp:effectExtent l="0" t="0" r="0" b="5715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8123" t="9597" r="60411" b="88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921" cy="3234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de-AT" w:eastAsia="de-AT"/>
        </w:rPr>
        <w:drawing>
          <wp:inline distT="0" distB="0" distL="0" distR="0" wp14:anchorId="3E9DC501" wp14:editId="459B9E8A">
            <wp:extent cx="4549140" cy="5226400"/>
            <wp:effectExtent l="19050" t="19050" r="22860" b="1270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16" b="12619"/>
                    <a:stretch/>
                  </pic:blipFill>
                  <pic:spPr bwMode="auto">
                    <a:xfrm>
                      <a:off x="0" y="0"/>
                      <a:ext cx="4554567" cy="5232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C1F77" w14:textId="77777777" w:rsidR="0033307B" w:rsidRDefault="0033307B" w:rsidP="0033307B"/>
    <w:p w14:paraId="46DFE675" w14:textId="77777777" w:rsidR="0033307B" w:rsidRDefault="0033307B" w:rsidP="0033307B">
      <w:pPr>
        <w:tabs>
          <w:tab w:val="left" w:pos="1085"/>
        </w:tabs>
      </w:pPr>
      <w:r>
        <w:tab/>
      </w:r>
    </w:p>
    <w:p w14:paraId="1698E242" w14:textId="77777777" w:rsidR="0045569A" w:rsidRDefault="0045569A" w:rsidP="0045569A">
      <w:pPr>
        <w:keepNext/>
        <w:keepLines/>
      </w:pPr>
      <w:r>
        <w:t>Wenn Sie nun einen Betrag in eine dieser Zelle eintragen, erscheint dieser mit dem €-Zeichen:</w:t>
      </w:r>
    </w:p>
    <w:p w14:paraId="022CC9F5" w14:textId="77777777" w:rsidR="0033307B" w:rsidRPr="00391E85" w:rsidRDefault="008909C6" w:rsidP="0045569A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1DF28A" wp14:editId="5DEE933D">
                <wp:simplePos x="0" y="0"/>
                <wp:positionH relativeFrom="column">
                  <wp:posOffset>2299970</wp:posOffset>
                </wp:positionH>
                <wp:positionV relativeFrom="paragraph">
                  <wp:posOffset>229870</wp:posOffset>
                </wp:positionV>
                <wp:extent cx="952500" cy="457200"/>
                <wp:effectExtent l="38100" t="19050" r="19050" b="5715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B94CC" id="Gerade Verbindung mit Pfeil 27" o:spid="_x0000_s1026" type="#_x0000_t32" style="position:absolute;margin-left:181.1pt;margin-top:18.1pt;width:75pt;height:3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" strokecolor="#936" strokeweight="2.25pt">
                <v:stroke endarrow="block"/>
              </v:shape>
            </w:pict>
          </mc:Fallback>
        </mc:AlternateContent>
      </w:r>
      <w:r w:rsidR="0045569A">
        <w:rPr>
          <w:noProof/>
          <w:lang w:val="de-AT" w:eastAsia="de-AT"/>
        </w:rPr>
        <w:drawing>
          <wp:inline distT="0" distB="0" distL="0" distR="0" wp14:anchorId="249375C9" wp14:editId="481A65B4">
            <wp:extent cx="2359386" cy="800100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115" cy="8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69A">
        <w:br/>
      </w:r>
    </w:p>
    <w:p w14:paraId="0B4C7687" w14:textId="77777777" w:rsidR="0033307B" w:rsidRPr="00391E85" w:rsidRDefault="0033307B" w:rsidP="0033307B"/>
    <w:p w14:paraId="0F6BC734" w14:textId="77777777" w:rsidR="0033307B" w:rsidRPr="00391E85" w:rsidRDefault="0033307B" w:rsidP="0033307B"/>
    <w:p w14:paraId="34C5DC2A" w14:textId="77777777" w:rsidR="0033307B" w:rsidRDefault="005C2A87" w:rsidP="005C2A87">
      <w:pPr>
        <w:keepNext/>
        <w:keepLines/>
      </w:pPr>
      <w:r>
        <w:rPr>
          <w:rFonts w:ascii="Times New Roman" w:hAnsi="Times New Roman" w:cs="Times New Roman"/>
          <w:noProof/>
          <w:szCs w:val="24"/>
          <w:lang w:val="de-AT" w:eastAsia="de-AT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37BC8162" wp14:editId="185021D5">
                <wp:simplePos x="0" y="0"/>
                <wp:positionH relativeFrom="margin">
                  <wp:posOffset>2898140</wp:posOffset>
                </wp:positionH>
                <wp:positionV relativeFrom="paragraph">
                  <wp:posOffset>2811145</wp:posOffset>
                </wp:positionV>
                <wp:extent cx="3067050" cy="1085850"/>
                <wp:effectExtent l="19050" t="19050" r="19050" b="19050"/>
                <wp:wrapNone/>
                <wp:docPr id="12" name="Flussdiagramm: Alternativer Proz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085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ABCAB1" w14:textId="0A59B81B" w:rsidR="0033307B" w:rsidRPr="00C10DE5" w:rsidRDefault="0033307B" w:rsidP="0033307B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10DE5">
                              <w:rPr>
                                <w:szCs w:val="24"/>
                              </w:rPr>
                              <w:t xml:space="preserve">3)  Markieren Sie auch alle anderen Zellen, in die Sie einen Geldbetrag </w:t>
                            </w:r>
                            <w:r w:rsidR="0045569A" w:rsidRPr="00C10DE5">
                              <w:rPr>
                                <w:szCs w:val="24"/>
                              </w:rPr>
                              <w:t>eintragen</w:t>
                            </w:r>
                            <w:r w:rsidRPr="00C10DE5">
                              <w:rPr>
                                <w:szCs w:val="24"/>
                              </w:rPr>
                              <w:t xml:space="preserve"> möchten</w:t>
                            </w:r>
                            <w:r w:rsidR="005C2A87" w:rsidRPr="00C10DE5">
                              <w:rPr>
                                <w:szCs w:val="24"/>
                              </w:rPr>
                              <w:t>,</w:t>
                            </w:r>
                            <w:r w:rsidRPr="00C10DE5">
                              <w:rPr>
                                <w:szCs w:val="24"/>
                              </w:rPr>
                              <w:t xml:space="preserve"> und klicken Sie wieder auf </w:t>
                            </w:r>
                            <w:r w:rsidR="0045569A" w:rsidRPr="00C10DE5">
                              <w:rPr>
                                <w:szCs w:val="24"/>
                              </w:rPr>
                              <w:t>das Währungssymbol</w:t>
                            </w:r>
                            <w:r w:rsidRPr="00C10DE5"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C8162" id="Flussdiagramm: Alternativer Prozess 12" o:spid="_x0000_s1028" type="#_x0000_t176" style="position:absolute;margin-left:228.2pt;margin-top:221.35pt;width:241.5pt;height:85.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" strokecolor="#936" strokeweight="2.5pt">
                <v:shadow color="#868686"/>
                <v:textbox inset="2.88pt,2.88pt,2.88pt,2.88pt">
                  <w:txbxContent>
                    <w:p w14:paraId="34ABCAB1" w14:textId="0A59B81B" w:rsidR="0033307B" w:rsidRPr="00C10DE5" w:rsidRDefault="0033307B" w:rsidP="0033307B">
                      <w:pPr>
                        <w:widowControl w:val="0"/>
                        <w:rPr>
                          <w:szCs w:val="24"/>
                        </w:rPr>
                      </w:pPr>
                      <w:r w:rsidRPr="00C10DE5">
                        <w:rPr>
                          <w:szCs w:val="24"/>
                        </w:rPr>
                        <w:t xml:space="preserve">3)  Markieren Sie auch alle anderen Zellen, in die Sie einen Geldbetrag </w:t>
                      </w:r>
                      <w:r w:rsidR="0045569A" w:rsidRPr="00C10DE5">
                        <w:rPr>
                          <w:szCs w:val="24"/>
                        </w:rPr>
                        <w:t>eintragen</w:t>
                      </w:r>
                      <w:r w:rsidRPr="00C10DE5">
                        <w:rPr>
                          <w:szCs w:val="24"/>
                        </w:rPr>
                        <w:t xml:space="preserve"> möchten</w:t>
                      </w:r>
                      <w:r w:rsidR="005C2A87" w:rsidRPr="00C10DE5">
                        <w:rPr>
                          <w:szCs w:val="24"/>
                        </w:rPr>
                        <w:t>,</w:t>
                      </w:r>
                      <w:r w:rsidRPr="00C10DE5">
                        <w:rPr>
                          <w:szCs w:val="24"/>
                        </w:rPr>
                        <w:t xml:space="preserve"> und klicken Sie wieder auf </w:t>
                      </w:r>
                      <w:r w:rsidR="0045569A" w:rsidRPr="00C10DE5">
                        <w:rPr>
                          <w:szCs w:val="24"/>
                        </w:rPr>
                        <w:t>das Währungssymbol</w:t>
                      </w:r>
                      <w:r w:rsidRPr="00C10DE5">
                        <w:rPr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79744" behindDoc="0" locked="0" layoutInCell="1" allowOverlap="1" wp14:anchorId="3709365B" wp14:editId="7777010B">
            <wp:simplePos x="0" y="0"/>
            <wp:positionH relativeFrom="column">
              <wp:posOffset>-275590</wp:posOffset>
            </wp:positionH>
            <wp:positionV relativeFrom="paragraph">
              <wp:posOffset>0</wp:posOffset>
            </wp:positionV>
            <wp:extent cx="6484620" cy="3429635"/>
            <wp:effectExtent l="19050" t="19050" r="11430" b="1841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8" b="8584"/>
                    <a:stretch/>
                  </pic:blipFill>
                  <pic:spPr bwMode="auto">
                    <a:xfrm>
                      <a:off x="0" y="0"/>
                      <a:ext cx="6484620" cy="342963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1063" w14:textId="77777777" w:rsidR="0033307B" w:rsidRDefault="0033307B" w:rsidP="0033307B">
      <w:pPr>
        <w:jc w:val="right"/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B7007D8" wp14:editId="03E9C543">
                <wp:simplePos x="0" y="0"/>
                <wp:positionH relativeFrom="column">
                  <wp:posOffset>3114675</wp:posOffset>
                </wp:positionH>
                <wp:positionV relativeFrom="paragraph">
                  <wp:posOffset>6859905</wp:posOffset>
                </wp:positionV>
                <wp:extent cx="3046095" cy="1243330"/>
                <wp:effectExtent l="19050" t="19050" r="20955" b="13970"/>
                <wp:wrapNone/>
                <wp:docPr id="19" name="Flussdiagramm: Alternativer Prozes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6095" cy="12433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C34F54" w14:textId="77777777" w:rsidR="0033307B" w:rsidRDefault="0033307B" w:rsidP="0033307B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4)  Wenn Sie Zahlen </w:t>
                            </w:r>
                            <w:r w:rsidR="0045569A">
                              <w:rPr>
                                <w:sz w:val="28"/>
                                <w:szCs w:val="28"/>
                              </w:rPr>
                              <w:t>in diese Zellen eintragen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werden diese automatisch mit einem Eurozeichen angezeigt. Probieren Sie es aus!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7007D8" id="Flussdiagramm: Alternativer Prozess 19" o:spid="_x0000_s1029" type="#_x0000_t176" style="position:absolute;left:0;text-align:left;margin-left:245.25pt;margin-top:540.15pt;width:239.85pt;height:97.9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" strokecolor="#936" strokeweight="2.5pt">
                <v:shadow color="#868686"/>
                <v:textbox inset="2.88pt,2.88pt,2.88pt,2.88pt">
                  <w:txbxContent>
                    <w:p w14:paraId="35C34F54" w14:textId="77777777" w:rsidR="0033307B" w:rsidRDefault="0033307B" w:rsidP="0033307B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4)  Wenn Sie Zahlen </w:t>
                      </w:r>
                      <w:r w:rsidR="0045569A">
                        <w:rPr>
                          <w:sz w:val="28"/>
                          <w:szCs w:val="28"/>
                        </w:rPr>
                        <w:t>in diese Zellen eintragen</w:t>
                      </w:r>
                      <w:r>
                        <w:rPr>
                          <w:sz w:val="28"/>
                          <w:szCs w:val="28"/>
                        </w:rPr>
                        <w:t xml:space="preserve">, werden diese automatisch mit einem Eurozeichen angezeigt. Probieren Sie es aus! </w:t>
                      </w:r>
                    </w:p>
                  </w:txbxContent>
                </v:textbox>
              </v:shape>
            </w:pict>
          </mc:Fallback>
        </mc:AlternateContent>
      </w:r>
    </w:p>
    <w:p w14:paraId="6F2D6EFB" w14:textId="77777777" w:rsidR="0033307B" w:rsidRPr="00391E85" w:rsidRDefault="0033307B" w:rsidP="0033307B">
      <w:r>
        <w:rPr>
          <w:noProof/>
          <w:lang w:val="de-AT" w:eastAsia="de-AT"/>
        </w:rPr>
        <w:drawing>
          <wp:anchor distT="0" distB="0" distL="114300" distR="114300" simplePos="0" relativeHeight="251665408" behindDoc="1" locked="0" layoutInCell="1" allowOverlap="1" wp14:anchorId="3A413C02" wp14:editId="73A7FA0E">
            <wp:simplePos x="0" y="0"/>
            <wp:positionH relativeFrom="column">
              <wp:posOffset>-347345</wp:posOffset>
            </wp:positionH>
            <wp:positionV relativeFrom="paragraph">
              <wp:posOffset>533400</wp:posOffset>
            </wp:positionV>
            <wp:extent cx="6200775" cy="3287395"/>
            <wp:effectExtent l="19050" t="19050" r="28575" b="27305"/>
            <wp:wrapTight wrapText="bothSides">
              <wp:wrapPolygon edited="0">
                <wp:start x="-66" y="-125"/>
                <wp:lineTo x="-66" y="21654"/>
                <wp:lineTo x="21633" y="21654"/>
                <wp:lineTo x="21633" y="-125"/>
                <wp:lineTo x="-66" y="-125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2" b="8289"/>
                    <a:stretch/>
                  </pic:blipFill>
                  <pic:spPr bwMode="auto">
                    <a:xfrm>
                      <a:off x="0" y="0"/>
                      <a:ext cx="6200775" cy="328739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808B" w14:textId="77777777" w:rsidR="0033307B" w:rsidRDefault="005C2A87" w:rsidP="0033307B">
      <w:pPr>
        <w:spacing w:before="0" w:after="200"/>
      </w:pPr>
      <w:r>
        <w:rPr>
          <w:rFonts w:ascii="Times New Roman" w:hAnsi="Times New Roman" w:cs="Times New Roman"/>
          <w:noProof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E30E96B" wp14:editId="4C2AC448">
                <wp:simplePos x="0" y="0"/>
                <wp:positionH relativeFrom="column">
                  <wp:posOffset>3119120</wp:posOffset>
                </wp:positionH>
                <wp:positionV relativeFrom="paragraph">
                  <wp:posOffset>2747645</wp:posOffset>
                </wp:positionV>
                <wp:extent cx="3169920" cy="1101090"/>
                <wp:effectExtent l="19050" t="19050" r="11430" b="22860"/>
                <wp:wrapNone/>
                <wp:docPr id="24" name="Flussdiagramm: Alternativer Prozes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9920" cy="11010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879889" w14:textId="77777777" w:rsidR="005C2A87" w:rsidRPr="00C10DE5" w:rsidRDefault="005C2A87" w:rsidP="005C2A87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10DE5">
                              <w:rPr>
                                <w:szCs w:val="24"/>
                              </w:rPr>
                              <w:t xml:space="preserve">4)  Wenn Sie Zahlen </w:t>
                            </w:r>
                            <w:r w:rsidR="00EE6DFF" w:rsidRPr="00C10DE5">
                              <w:rPr>
                                <w:szCs w:val="24"/>
                              </w:rPr>
                              <w:t xml:space="preserve">in diese Zellen </w:t>
                            </w:r>
                            <w:r w:rsidRPr="00C10DE5">
                              <w:rPr>
                                <w:szCs w:val="24"/>
                              </w:rPr>
                              <w:t xml:space="preserve">schreiben, werden diese nun automatisch mit einem Eurozeichen angezeigt. Probieren Sie es aus!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30E96B" id="Flussdiagramm: Alternativer Prozess 24" o:spid="_x0000_s1030" type="#_x0000_t176" style="position:absolute;margin-left:245.6pt;margin-top:216.35pt;width:249.6pt;height:86.7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" strokecolor="#936" strokeweight="2.5pt">
                <v:shadow color="#868686"/>
                <v:textbox inset="2.88pt,2.88pt,2.88pt,2.88pt">
                  <w:txbxContent>
                    <w:p w14:paraId="11879889" w14:textId="77777777" w:rsidR="005C2A87" w:rsidRPr="00C10DE5" w:rsidRDefault="005C2A87" w:rsidP="005C2A87">
                      <w:pPr>
                        <w:widowControl w:val="0"/>
                        <w:rPr>
                          <w:szCs w:val="24"/>
                        </w:rPr>
                      </w:pPr>
                      <w:r w:rsidRPr="00C10DE5">
                        <w:rPr>
                          <w:szCs w:val="24"/>
                        </w:rPr>
                        <w:t xml:space="preserve">4)  Wenn Sie Zahlen </w:t>
                      </w:r>
                      <w:r w:rsidR="00EE6DFF" w:rsidRPr="00C10DE5">
                        <w:rPr>
                          <w:szCs w:val="24"/>
                        </w:rPr>
                        <w:t xml:space="preserve">in diese Zellen </w:t>
                      </w:r>
                      <w:r w:rsidRPr="00C10DE5">
                        <w:rPr>
                          <w:szCs w:val="24"/>
                        </w:rPr>
                        <w:t xml:space="preserve">schreiben, werden diese nun automatisch mit einem Eurozeichen angezeigt. Probieren Sie es aus! </w:t>
                      </w:r>
                    </w:p>
                  </w:txbxContent>
                </v:textbox>
              </v:shape>
            </w:pict>
          </mc:Fallback>
        </mc:AlternateContent>
      </w:r>
      <w:r w:rsidR="008909C6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E5473" wp14:editId="450AA2C2">
                <wp:simplePos x="0" y="0"/>
                <wp:positionH relativeFrom="column">
                  <wp:posOffset>1027430</wp:posOffset>
                </wp:positionH>
                <wp:positionV relativeFrom="paragraph">
                  <wp:posOffset>2202815</wp:posOffset>
                </wp:positionV>
                <wp:extent cx="2042160" cy="1264920"/>
                <wp:effectExtent l="38100" t="38100" r="15240" b="30480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2160" cy="1264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F30A38" id="Gerade Verbindung mit Pfeil 28" o:spid="_x0000_s1026" type="#_x0000_t32" style="position:absolute;margin-left:80.9pt;margin-top:173.45pt;width:160.8pt;height:99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" strokecolor="#936" strokeweight="2.25pt">
                <v:stroke endarrow="block"/>
              </v:shape>
            </w:pict>
          </mc:Fallback>
        </mc:AlternateContent>
      </w:r>
    </w:p>
    <w:p w14:paraId="63DB1F33" w14:textId="77777777" w:rsidR="00393B0D" w:rsidRPr="0033307B" w:rsidRDefault="00393B0D" w:rsidP="0033307B"/>
    <w:sectPr w:rsidR="00393B0D" w:rsidRPr="0033307B" w:rsidSect="000C3AD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3CE25" w14:textId="77777777" w:rsidR="001D4AFD" w:rsidRDefault="001D4AFD" w:rsidP="00F759F3">
      <w:r>
        <w:separator/>
      </w:r>
    </w:p>
  </w:endnote>
  <w:endnote w:type="continuationSeparator" w:id="0">
    <w:p w14:paraId="7BD6A527" w14:textId="77777777" w:rsidR="001D4AFD" w:rsidRDefault="001D4AFD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9E07F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F1A783C" wp14:editId="05834229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1CD7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379F497C" w14:textId="05AB0B4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E1C43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E1C43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1A783C" id="Gruppieren 241" o:spid="_x0000_s1031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75401CD7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379F497C" w14:textId="05AB0B4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E1C43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E1C43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3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7E7E8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65C96B4" wp14:editId="590E5ECA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6CEA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5532A72" w14:textId="45F4A95A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E1C4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E1C43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71D01" w14:textId="77777777" w:rsidR="00252271" w:rsidRPr="00F759F3" w:rsidRDefault="00A600B5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Conny Vötter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1D4AFD">
                                <w:fldChar w:fldCharType="begin"/>
                              </w:r>
                              <w:r w:rsidR="001D4AFD">
                                <w:instrText xml:space="preserve"> HYPERLINK "http://www.learnforever.at" </w:instrText>
                              </w:r>
                              <w:r w:rsidR="001D4AFD">
                                <w:fldChar w:fldCharType="separate"/>
                              </w:r>
                              <w:r w:rsidR="00252271" w:rsidRPr="002F3F2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www.learnforever.at</w:t>
                              </w:r>
                              <w:proofErr w:type="spellEnd"/>
                              <w:r w:rsidR="001D4AFD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6508F93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C96B4" id="Gruppieren 232" o:spid="_x0000_s1034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A846CEA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5532A72" w14:textId="45F4A95A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E1C4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E1C43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6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7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6DE71D01" w14:textId="77777777" w:rsidR="00252271" w:rsidRPr="00F759F3" w:rsidRDefault="00A600B5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Conny Vötter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="001D4AFD">
                          <w:fldChar w:fldCharType="begin"/>
                        </w:r>
                        <w:r w:rsidR="001D4AFD">
                          <w:instrText xml:space="preserve"> HYPERLINK "http://www.learnforever.at" </w:instrText>
                        </w:r>
                        <w:r w:rsidR="001D4AFD">
                          <w:fldChar w:fldCharType="separate"/>
                        </w:r>
                        <w:r w:rsidR="00252271" w:rsidRPr="002F3F24">
                          <w:rPr>
                            <w:rStyle w:val="Hyperlink"/>
                            <w:sz w:val="16"/>
                            <w:szCs w:val="16"/>
                          </w:rPr>
                          <w:t>www.learnforever.at</w:t>
                        </w:r>
                        <w:proofErr w:type="spellEnd"/>
                        <w:r w:rsidR="001D4AFD">
                          <w:rPr>
                            <w:rStyle w:val="Hyperlink"/>
                            <w:sz w:val="16"/>
                            <w:szCs w:val="16"/>
                          </w:rPr>
                          <w:fldChar w:fldCharType="end"/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3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6508F93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8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4" o:title=""/>
                  <v:path arrowok="t"/>
                </v:shape>
              </v:group>
              <v:line id="Gerader Verbinder 238" o:spid="_x0000_s1039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0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63487497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5DBC4" w14:textId="77777777" w:rsidR="001D4AFD" w:rsidRDefault="001D4AFD" w:rsidP="00F759F3">
      <w:r>
        <w:separator/>
      </w:r>
    </w:p>
  </w:footnote>
  <w:footnote w:type="continuationSeparator" w:id="0">
    <w:p w14:paraId="2577E4E7" w14:textId="77777777" w:rsidR="001D4AFD" w:rsidRDefault="001D4AFD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A98D3" w14:textId="77777777" w:rsidR="005B71B6" w:rsidRDefault="005B71B6" w:rsidP="00577103">
    <w:pPr>
      <w:pStyle w:val="KeinLeerraum"/>
      <w:tabs>
        <w:tab w:val="left" w:pos="9356"/>
      </w:tabs>
    </w:pPr>
  </w:p>
  <w:p w14:paraId="1415B165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629749B9" wp14:editId="60F416C5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F4321E5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0488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178DC064" wp14:editId="341A77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C6A668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22EAA4D2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54769"/>
    <w:multiLevelType w:val="hybridMultilevel"/>
    <w:tmpl w:val="D34CA85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07B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079B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1AA1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C2C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4AFD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307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569A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2A87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1158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25B8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19F3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09C6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1C43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00B5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0DE5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6DFF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5F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307B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creativecommons.org/licenses/by/4.0/deed.de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ocuments\Benutzerdefinierte%20Office-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F09E4-1036-4142-B14D-43E88E63E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3</Pages>
  <Words>84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2022-03-28T10:45:00Z</dcterms:created>
  <dcterms:modified xsi:type="dcterms:W3CDTF">2022-03-28T10:45:00Z</dcterms:modified>
</cp:coreProperties>
</file>