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4C4C" w14:textId="5DA4A27A" w:rsidR="00A468C5" w:rsidRDefault="00A468C5" w:rsidP="00A468C5">
      <w:pPr>
        <w:pStyle w:val="berschrift1"/>
      </w:pPr>
      <w:r>
        <w:t>Arbeitsblatt: Tabellen farbig gestalten</w:t>
      </w:r>
    </w:p>
    <w:p w14:paraId="2D0D08AB" w14:textId="7E40BB52" w:rsidR="00A468C5" w:rsidRDefault="00A468C5" w:rsidP="00A468C5">
      <w:r>
        <w:t>Dies ist die Übungsdatei zur „Anleitung: Tabellen farbig gestalten“</w:t>
      </w:r>
      <w:r w:rsidR="003B4210">
        <w:t>.</w:t>
      </w:r>
    </w:p>
    <w:p w14:paraId="3898044B" w14:textId="5C34E189" w:rsidR="00A468C5" w:rsidRDefault="00A468C5" w:rsidP="00A468C5"/>
    <w:p w14:paraId="73BD365C" w14:textId="6BF5BE91" w:rsidR="00A468C5" w:rsidRDefault="004D4CFB" w:rsidP="00A468C5">
      <w:r>
        <w:t>Sie üben hier, wie S</w:t>
      </w:r>
      <w:r w:rsidR="00A468C5">
        <w:t xml:space="preserve">ie Zeilen, Spalten und Zellen </w:t>
      </w:r>
      <w:r w:rsidR="00A05FC0">
        <w:t xml:space="preserve">einer Tabelle </w:t>
      </w:r>
      <w:r w:rsidR="00A468C5">
        <w:t>einfärben können.</w:t>
      </w:r>
    </w:p>
    <w:p w14:paraId="4536EFFB" w14:textId="77777777" w:rsidR="00A468C5" w:rsidRDefault="00A468C5" w:rsidP="00A468C5"/>
    <w:p w14:paraId="38FC1C1A" w14:textId="00221343" w:rsidR="00A468C5" w:rsidRDefault="00C94C6D" w:rsidP="00C94C6D">
      <w:pPr>
        <w:pStyle w:val="berschrift3"/>
      </w:pPr>
      <w:r>
        <w:t>1. Zeilen einfärben</w:t>
      </w:r>
    </w:p>
    <w:p w14:paraId="3649924F" w14:textId="14F36C0C" w:rsidR="003C3584" w:rsidRDefault="003C3584" w:rsidP="003C3584">
      <w:r>
        <w:t>Färben Sie jede Zeile in dieser Tabelle mit einer anderen Farbe ein.</w:t>
      </w:r>
    </w:p>
    <w:p w14:paraId="2646D8F0" w14:textId="77777777" w:rsidR="003C3584" w:rsidRPr="003C3584" w:rsidRDefault="003C3584" w:rsidP="003C358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94C6D" w:rsidRPr="003C3584" w14:paraId="19A55CA0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2F0C1B5A" w14:textId="2831D4D5" w:rsidR="00C94C6D" w:rsidRPr="003C3584" w:rsidRDefault="00C94C6D" w:rsidP="006E5B98">
            <w:pPr>
              <w:rPr>
                <w:b/>
              </w:rPr>
            </w:pPr>
            <w:r w:rsidRPr="003C3584">
              <w:rPr>
                <w:b/>
              </w:rPr>
              <w:t>Staat</w:t>
            </w:r>
          </w:p>
        </w:tc>
        <w:tc>
          <w:tcPr>
            <w:tcW w:w="2265" w:type="dxa"/>
            <w:vAlign w:val="center"/>
          </w:tcPr>
          <w:p w14:paraId="7E820709" w14:textId="2F34BC6C" w:rsidR="00C94C6D" w:rsidRPr="003C3584" w:rsidRDefault="00C94C6D" w:rsidP="006E5B98">
            <w:pPr>
              <w:rPr>
                <w:b/>
              </w:rPr>
            </w:pPr>
            <w:r w:rsidRPr="003C3584">
              <w:rPr>
                <w:b/>
              </w:rPr>
              <w:t>Hauptstadt</w:t>
            </w:r>
          </w:p>
        </w:tc>
        <w:tc>
          <w:tcPr>
            <w:tcW w:w="2265" w:type="dxa"/>
            <w:vAlign w:val="center"/>
          </w:tcPr>
          <w:p w14:paraId="5D54DF13" w14:textId="7A49A0FB" w:rsidR="00C94C6D" w:rsidRPr="003C3584" w:rsidRDefault="00C94C6D" w:rsidP="006E5B98">
            <w:pPr>
              <w:rPr>
                <w:b/>
              </w:rPr>
            </w:pPr>
            <w:r w:rsidRPr="003C3584">
              <w:rPr>
                <w:b/>
              </w:rPr>
              <w:t>Kontinent</w:t>
            </w:r>
          </w:p>
        </w:tc>
        <w:tc>
          <w:tcPr>
            <w:tcW w:w="2265" w:type="dxa"/>
            <w:vAlign w:val="center"/>
          </w:tcPr>
          <w:p w14:paraId="1BFED105" w14:textId="21F6DBF9" w:rsidR="00C94C6D" w:rsidRPr="003C3584" w:rsidRDefault="00C94C6D" w:rsidP="006E5B98">
            <w:pPr>
              <w:rPr>
                <w:b/>
              </w:rPr>
            </w:pPr>
            <w:r w:rsidRPr="003C3584">
              <w:rPr>
                <w:b/>
              </w:rPr>
              <w:t>Fläche</w:t>
            </w:r>
          </w:p>
        </w:tc>
      </w:tr>
      <w:tr w:rsidR="00C94C6D" w14:paraId="30946006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77DF1540" w14:textId="3CD0B2CE" w:rsidR="00C94C6D" w:rsidRDefault="00C94C6D" w:rsidP="006E5B98">
            <w:r>
              <w:t>Kanada</w:t>
            </w:r>
          </w:p>
        </w:tc>
        <w:tc>
          <w:tcPr>
            <w:tcW w:w="2265" w:type="dxa"/>
            <w:vAlign w:val="center"/>
          </w:tcPr>
          <w:p w14:paraId="443F421E" w14:textId="748D4894" w:rsidR="00C94C6D" w:rsidRDefault="00C94C6D" w:rsidP="006E5B98">
            <w:r>
              <w:t>Ottawa</w:t>
            </w:r>
          </w:p>
        </w:tc>
        <w:tc>
          <w:tcPr>
            <w:tcW w:w="2265" w:type="dxa"/>
            <w:vAlign w:val="center"/>
          </w:tcPr>
          <w:p w14:paraId="49D85B21" w14:textId="512D22D0" w:rsidR="00C94C6D" w:rsidRDefault="00C94C6D" w:rsidP="006E5B98">
            <w:r>
              <w:t>Nordamerika</w:t>
            </w:r>
          </w:p>
        </w:tc>
        <w:tc>
          <w:tcPr>
            <w:tcW w:w="2265" w:type="dxa"/>
            <w:vAlign w:val="center"/>
          </w:tcPr>
          <w:p w14:paraId="0C2CDFDA" w14:textId="4BAC403B" w:rsidR="00C94C6D" w:rsidRPr="00C94C6D" w:rsidRDefault="00C94C6D" w:rsidP="006E5B98">
            <w:pPr>
              <w:rPr>
                <w:vertAlign w:val="superscript"/>
              </w:rPr>
            </w:pPr>
            <w:r>
              <w:t>ca. 10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C94C6D" w14:paraId="2492F160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47349800" w14:textId="0A7A2105" w:rsidR="00C94C6D" w:rsidRDefault="00C94C6D" w:rsidP="006E5B98">
            <w:r>
              <w:t>Brasilien</w:t>
            </w:r>
          </w:p>
        </w:tc>
        <w:tc>
          <w:tcPr>
            <w:tcW w:w="2265" w:type="dxa"/>
            <w:vAlign w:val="center"/>
          </w:tcPr>
          <w:p w14:paraId="47B81F53" w14:textId="5C046ED6" w:rsidR="00C94C6D" w:rsidRDefault="00C94C6D" w:rsidP="006E5B98">
            <w:r>
              <w:t>Brasilia</w:t>
            </w:r>
          </w:p>
        </w:tc>
        <w:tc>
          <w:tcPr>
            <w:tcW w:w="2265" w:type="dxa"/>
            <w:vAlign w:val="center"/>
          </w:tcPr>
          <w:p w14:paraId="7D969F7F" w14:textId="352C7C08" w:rsidR="00C94C6D" w:rsidRDefault="00C94C6D" w:rsidP="006E5B98">
            <w:r>
              <w:t>Südamerika</w:t>
            </w:r>
          </w:p>
        </w:tc>
        <w:tc>
          <w:tcPr>
            <w:tcW w:w="2265" w:type="dxa"/>
            <w:vAlign w:val="center"/>
          </w:tcPr>
          <w:p w14:paraId="1671BE01" w14:textId="1681400F" w:rsidR="00C94C6D" w:rsidRPr="00C94C6D" w:rsidRDefault="00C94C6D" w:rsidP="006E5B98">
            <w:pPr>
              <w:rPr>
                <w:vertAlign w:val="superscript"/>
              </w:rPr>
            </w:pPr>
            <w:r>
              <w:t>ca. 8,5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C94C6D" w14:paraId="16213EC9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75ADFDC0" w14:textId="0C9527A8" w:rsidR="00C94C6D" w:rsidRDefault="00C94C6D" w:rsidP="006E5B98">
            <w:r>
              <w:t>Indien</w:t>
            </w:r>
          </w:p>
        </w:tc>
        <w:tc>
          <w:tcPr>
            <w:tcW w:w="2265" w:type="dxa"/>
            <w:vAlign w:val="center"/>
          </w:tcPr>
          <w:p w14:paraId="2EEC9CAC" w14:textId="31FC3270" w:rsidR="00C94C6D" w:rsidRDefault="00C94C6D" w:rsidP="006E5B98">
            <w:r>
              <w:t>Neu-</w:t>
            </w:r>
            <w:r w:rsidR="00A05FC0">
              <w:t>Delhi</w:t>
            </w:r>
          </w:p>
        </w:tc>
        <w:tc>
          <w:tcPr>
            <w:tcW w:w="2265" w:type="dxa"/>
            <w:vAlign w:val="center"/>
          </w:tcPr>
          <w:p w14:paraId="464337F1" w14:textId="0F5F8904" w:rsidR="00C94C6D" w:rsidRDefault="00C94C6D" w:rsidP="006E5B98">
            <w:r>
              <w:t>Asien</w:t>
            </w:r>
          </w:p>
        </w:tc>
        <w:tc>
          <w:tcPr>
            <w:tcW w:w="2265" w:type="dxa"/>
            <w:vAlign w:val="center"/>
          </w:tcPr>
          <w:p w14:paraId="1BC60101" w14:textId="72C765EB" w:rsidR="00C94C6D" w:rsidRPr="00C94C6D" w:rsidRDefault="00C94C6D" w:rsidP="006E5B98">
            <w:pPr>
              <w:rPr>
                <w:vertAlign w:val="superscript"/>
              </w:rPr>
            </w:pPr>
            <w:r>
              <w:t>ca</w:t>
            </w:r>
            <w:r w:rsidR="003C3584">
              <w:t>.</w:t>
            </w:r>
            <w:r>
              <w:t xml:space="preserve"> 3,2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C94C6D" w14:paraId="42119E6E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43BE4E16" w14:textId="2548CF44" w:rsidR="00C94C6D" w:rsidRDefault="00C94C6D" w:rsidP="006E5B98">
            <w:r>
              <w:t>Algerien</w:t>
            </w:r>
          </w:p>
        </w:tc>
        <w:tc>
          <w:tcPr>
            <w:tcW w:w="2265" w:type="dxa"/>
            <w:vAlign w:val="center"/>
          </w:tcPr>
          <w:p w14:paraId="76C67BC1" w14:textId="686B4242" w:rsidR="00C94C6D" w:rsidRDefault="003C3584" w:rsidP="006E5B98">
            <w:r>
              <w:t>Algier</w:t>
            </w:r>
          </w:p>
        </w:tc>
        <w:tc>
          <w:tcPr>
            <w:tcW w:w="2265" w:type="dxa"/>
            <w:vAlign w:val="center"/>
          </w:tcPr>
          <w:p w14:paraId="37868C2E" w14:textId="4F1D7D60" w:rsidR="00C94C6D" w:rsidRDefault="003C3584" w:rsidP="006E5B98">
            <w:r>
              <w:t>Afrika</w:t>
            </w:r>
          </w:p>
        </w:tc>
        <w:tc>
          <w:tcPr>
            <w:tcW w:w="2265" w:type="dxa"/>
            <w:vAlign w:val="center"/>
          </w:tcPr>
          <w:p w14:paraId="3FBC9E4C" w14:textId="4C2A7FD1" w:rsidR="00C94C6D" w:rsidRPr="003C3584" w:rsidRDefault="003C3584" w:rsidP="006E5B98">
            <w:pPr>
              <w:rPr>
                <w:vertAlign w:val="superscript"/>
              </w:rPr>
            </w:pPr>
            <w:r>
              <w:t>ca. 2,4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3C3584" w14:paraId="6765FE8D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403EF3A1" w14:textId="3A512475" w:rsidR="003C3584" w:rsidRDefault="003C3584" w:rsidP="006E5B98">
            <w:r>
              <w:t>Australien</w:t>
            </w:r>
          </w:p>
        </w:tc>
        <w:tc>
          <w:tcPr>
            <w:tcW w:w="2265" w:type="dxa"/>
            <w:vAlign w:val="center"/>
          </w:tcPr>
          <w:p w14:paraId="4A153424" w14:textId="33B7640F" w:rsidR="003C3584" w:rsidRDefault="003C3584" w:rsidP="006E5B98">
            <w:r>
              <w:t>Canberra</w:t>
            </w:r>
          </w:p>
        </w:tc>
        <w:tc>
          <w:tcPr>
            <w:tcW w:w="2265" w:type="dxa"/>
            <w:vAlign w:val="center"/>
          </w:tcPr>
          <w:p w14:paraId="2A7E1BF3" w14:textId="286E9DF5" w:rsidR="003C3584" w:rsidRDefault="003C3584" w:rsidP="006E5B98">
            <w:r>
              <w:t>Australien</w:t>
            </w:r>
          </w:p>
        </w:tc>
        <w:tc>
          <w:tcPr>
            <w:tcW w:w="2265" w:type="dxa"/>
            <w:vAlign w:val="center"/>
          </w:tcPr>
          <w:p w14:paraId="43030F12" w14:textId="181DD8A9" w:rsidR="003C3584" w:rsidRPr="003C3584" w:rsidRDefault="003C3584" w:rsidP="006E5B98">
            <w:pPr>
              <w:rPr>
                <w:vertAlign w:val="superscript"/>
              </w:rPr>
            </w:pPr>
            <w:r>
              <w:t>ca. 7,7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  <w:tr w:rsidR="003C3584" w14:paraId="5BE4DD3A" w14:textId="77777777" w:rsidTr="006E5B98">
        <w:trPr>
          <w:trHeight w:val="454"/>
        </w:trPr>
        <w:tc>
          <w:tcPr>
            <w:tcW w:w="2265" w:type="dxa"/>
            <w:vAlign w:val="center"/>
          </w:tcPr>
          <w:p w14:paraId="4EDFDBA4" w14:textId="25F38314" w:rsidR="003C3584" w:rsidRDefault="003C3584" w:rsidP="006E5B98">
            <w:r>
              <w:t>Ukraine</w:t>
            </w:r>
          </w:p>
        </w:tc>
        <w:tc>
          <w:tcPr>
            <w:tcW w:w="2265" w:type="dxa"/>
            <w:vAlign w:val="center"/>
          </w:tcPr>
          <w:p w14:paraId="7CF9FAC4" w14:textId="6441AA9E" w:rsidR="003C3584" w:rsidRDefault="003C3584" w:rsidP="006E5B98">
            <w:r>
              <w:t>Kiew</w:t>
            </w:r>
          </w:p>
        </w:tc>
        <w:tc>
          <w:tcPr>
            <w:tcW w:w="2265" w:type="dxa"/>
            <w:vAlign w:val="center"/>
          </w:tcPr>
          <w:p w14:paraId="1D162964" w14:textId="3052AEE0" w:rsidR="003C3584" w:rsidRDefault="003C3584" w:rsidP="006E5B98">
            <w:r>
              <w:t>Europa</w:t>
            </w:r>
          </w:p>
        </w:tc>
        <w:tc>
          <w:tcPr>
            <w:tcW w:w="2265" w:type="dxa"/>
            <w:vAlign w:val="center"/>
          </w:tcPr>
          <w:p w14:paraId="763EA24A" w14:textId="4BA1422F" w:rsidR="003C3584" w:rsidRPr="003C3584" w:rsidRDefault="003C3584" w:rsidP="006E5B98">
            <w:pPr>
              <w:rPr>
                <w:vertAlign w:val="superscript"/>
              </w:rPr>
            </w:pPr>
            <w:r>
              <w:t>ca. 0,6 Mio</w:t>
            </w:r>
            <w:r w:rsidR="00A05FC0">
              <w:t>.</w:t>
            </w:r>
            <w:r>
              <w:t xml:space="preserve"> km</w:t>
            </w:r>
            <w:r>
              <w:rPr>
                <w:vertAlign w:val="superscript"/>
              </w:rPr>
              <w:t>2</w:t>
            </w:r>
          </w:p>
        </w:tc>
      </w:tr>
    </w:tbl>
    <w:p w14:paraId="007E33E7" w14:textId="77777777" w:rsidR="00C94C6D" w:rsidRPr="00C94C6D" w:rsidRDefault="00C94C6D" w:rsidP="00C94C6D"/>
    <w:p w14:paraId="2F4E5EE5" w14:textId="0444C91B" w:rsidR="00A468C5" w:rsidRDefault="003C3584" w:rsidP="003C3584">
      <w:pPr>
        <w:pStyle w:val="berschrift3"/>
        <w:keepLines/>
      </w:pPr>
      <w:r>
        <w:lastRenderedPageBreak/>
        <w:t>2. Spalten einfärben</w:t>
      </w:r>
    </w:p>
    <w:p w14:paraId="5DE3B49F" w14:textId="66D0C9CB" w:rsidR="003C3584" w:rsidRPr="003C3584" w:rsidRDefault="003C3584" w:rsidP="003C3584">
      <w:pPr>
        <w:keepNext/>
        <w:keepLines/>
      </w:pPr>
      <w:r>
        <w:t>Geben Sie jeder Spalte dieser Tabelle eine andere Farbe.</w:t>
      </w:r>
    </w:p>
    <w:p w14:paraId="79510248" w14:textId="77777777" w:rsidR="003C3584" w:rsidRDefault="003C3584" w:rsidP="003C3584">
      <w:pPr>
        <w:keepNext/>
        <w:keepLines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0"/>
        <w:gridCol w:w="1681"/>
        <w:gridCol w:w="4889"/>
      </w:tblGrid>
      <w:tr w:rsidR="00A468C5" w:rsidRPr="003C3584" w14:paraId="540BB793" w14:textId="77777777" w:rsidTr="006E5B98">
        <w:tc>
          <w:tcPr>
            <w:tcW w:w="2518" w:type="dxa"/>
            <w:shd w:val="clear" w:color="auto" w:fill="auto"/>
            <w:vAlign w:val="center"/>
          </w:tcPr>
          <w:p w14:paraId="6C9B3BE6" w14:textId="77777777" w:rsidR="00A468C5" w:rsidRPr="003C3584" w:rsidRDefault="00A468C5" w:rsidP="006E5B98">
            <w:pPr>
              <w:keepNext/>
              <w:keepLines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C3584">
              <w:rPr>
                <w:rFonts w:ascii="Calibri" w:hAnsi="Calibri" w:cs="Calibri"/>
                <w:b/>
                <w:sz w:val="28"/>
                <w:szCs w:val="28"/>
              </w:rPr>
              <w:t>Symbol</w:t>
            </w:r>
          </w:p>
        </w:tc>
        <w:tc>
          <w:tcPr>
            <w:tcW w:w="1701" w:type="dxa"/>
            <w:shd w:val="clear" w:color="auto" w:fill="auto"/>
          </w:tcPr>
          <w:p w14:paraId="1A55D60D" w14:textId="77777777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  <w:b/>
                <w:sz w:val="28"/>
                <w:szCs w:val="28"/>
              </w:rPr>
            </w:pPr>
            <w:r w:rsidRPr="003C3584"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4993" w:type="dxa"/>
            <w:shd w:val="clear" w:color="auto" w:fill="auto"/>
          </w:tcPr>
          <w:p w14:paraId="6A016EFC" w14:textId="77777777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  <w:b/>
                <w:sz w:val="28"/>
                <w:szCs w:val="28"/>
              </w:rPr>
            </w:pPr>
            <w:r w:rsidRPr="003C3584">
              <w:rPr>
                <w:rFonts w:ascii="Calibri" w:hAnsi="Calibri" w:cs="Calibri"/>
                <w:b/>
                <w:sz w:val="28"/>
                <w:szCs w:val="28"/>
              </w:rPr>
              <w:t>Bedeutung</w:t>
            </w:r>
          </w:p>
        </w:tc>
      </w:tr>
      <w:tr w:rsidR="00A468C5" w:rsidRPr="003C3584" w14:paraId="774A6783" w14:textId="77777777" w:rsidTr="006E5B98">
        <w:tc>
          <w:tcPr>
            <w:tcW w:w="2518" w:type="dxa"/>
            <w:shd w:val="clear" w:color="auto" w:fill="auto"/>
            <w:vAlign w:val="center"/>
          </w:tcPr>
          <w:p w14:paraId="5D20C678" w14:textId="2423296A" w:rsidR="00A468C5" w:rsidRPr="003C3584" w:rsidRDefault="00A468C5" w:rsidP="006E5B98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  <w:noProof/>
                <w:lang w:val="de-AT" w:eastAsia="de-AT"/>
              </w:rPr>
              <w:drawing>
                <wp:inline distT="0" distB="0" distL="0" distR="0" wp14:anchorId="69A21156" wp14:editId="3E434284">
                  <wp:extent cx="736600" cy="44080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pwd-sichtbar-au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99" cy="4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4D6ACEBF" w14:textId="4B9240E1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Passwort sichtbar</w:t>
            </w:r>
          </w:p>
        </w:tc>
        <w:tc>
          <w:tcPr>
            <w:tcW w:w="4993" w:type="dxa"/>
            <w:shd w:val="clear" w:color="auto" w:fill="auto"/>
          </w:tcPr>
          <w:p w14:paraId="158A5779" w14:textId="37DC6177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Wenn das Auge offen ist, sehe ich beim Eintippen eines Passworts die Ziffern und Zeichen.</w:t>
            </w:r>
          </w:p>
        </w:tc>
      </w:tr>
      <w:tr w:rsidR="00A468C5" w:rsidRPr="003C3584" w14:paraId="7E650859" w14:textId="77777777" w:rsidTr="006E5B98">
        <w:tc>
          <w:tcPr>
            <w:tcW w:w="2518" w:type="dxa"/>
            <w:shd w:val="clear" w:color="auto" w:fill="auto"/>
            <w:vAlign w:val="center"/>
          </w:tcPr>
          <w:p w14:paraId="297EBD96" w14:textId="73F89A27" w:rsidR="00A468C5" w:rsidRPr="003C3584" w:rsidRDefault="00A468C5" w:rsidP="006E5B98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  <w:noProof/>
                <w:lang w:val="de-AT" w:eastAsia="de-AT"/>
              </w:rPr>
              <w:drawing>
                <wp:inline distT="0" distB="0" distL="0" distR="0" wp14:anchorId="0C9FC9A8" wp14:editId="2ED98C93">
                  <wp:extent cx="435725" cy="469900"/>
                  <wp:effectExtent l="0" t="0" r="254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korb-symbo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01" cy="47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E3BEF2B" w14:textId="4F704BC4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Papierkorb</w:t>
            </w:r>
          </w:p>
        </w:tc>
        <w:tc>
          <w:tcPr>
            <w:tcW w:w="4993" w:type="dxa"/>
            <w:shd w:val="clear" w:color="auto" w:fill="auto"/>
          </w:tcPr>
          <w:p w14:paraId="5C532FFE" w14:textId="37293B66" w:rsidR="004E2141" w:rsidRPr="003C3584" w:rsidRDefault="00A468C5" w:rsidP="006E5B98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Der Papierkorb steht für</w:t>
            </w:r>
            <w:r w:rsidR="0044484E">
              <w:rPr>
                <w:rFonts w:ascii="Calibri" w:hAnsi="Calibri" w:cs="Calibri"/>
              </w:rPr>
              <w:t xml:space="preserve"> „Löschen“ und wird von vielen Apps</w:t>
            </w:r>
            <w:r w:rsidRPr="003C3584">
              <w:rPr>
                <w:rFonts w:ascii="Calibri" w:hAnsi="Calibri" w:cs="Calibri"/>
              </w:rPr>
              <w:t xml:space="preserve"> verwendet: </w:t>
            </w:r>
            <w:r w:rsidR="0044484E">
              <w:rPr>
                <w:rFonts w:ascii="Calibri" w:hAnsi="Calibri" w:cs="Calibri"/>
              </w:rPr>
              <w:br/>
            </w:r>
            <w:r w:rsidRPr="003C3584">
              <w:rPr>
                <w:rFonts w:ascii="Calibri" w:hAnsi="Calibri" w:cs="Calibri"/>
              </w:rPr>
              <w:t>Dateien, Bilder, einzelne E-Mails etc. werden in den „Papierkorb“ verschoben.</w:t>
            </w:r>
          </w:p>
        </w:tc>
      </w:tr>
      <w:tr w:rsidR="00A468C5" w:rsidRPr="003C3584" w14:paraId="4B90E73F" w14:textId="77777777" w:rsidTr="006E5B98">
        <w:tc>
          <w:tcPr>
            <w:tcW w:w="2518" w:type="dxa"/>
            <w:shd w:val="clear" w:color="auto" w:fill="auto"/>
            <w:vAlign w:val="center"/>
          </w:tcPr>
          <w:p w14:paraId="1D82D395" w14:textId="233EB16C" w:rsidR="00A468C5" w:rsidRPr="003C3584" w:rsidRDefault="00A468C5" w:rsidP="006E5B98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  <w:noProof/>
                <w:lang w:val="de-AT" w:eastAsia="de-AT"/>
              </w:rPr>
              <w:drawing>
                <wp:inline distT="0" distB="0" distL="0" distR="0" wp14:anchorId="6EEE1E8B" wp14:editId="626E9FD1">
                  <wp:extent cx="628650" cy="488031"/>
                  <wp:effectExtent l="0" t="0" r="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achmen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96" cy="49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3EFBCFB9" w14:textId="59C05FB2" w:rsidR="00A468C5" w:rsidRPr="003C3584" w:rsidRDefault="00A468C5" w:rsidP="003C3584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Anhang</w:t>
            </w:r>
          </w:p>
        </w:tc>
        <w:tc>
          <w:tcPr>
            <w:tcW w:w="4993" w:type="dxa"/>
            <w:shd w:val="clear" w:color="auto" w:fill="auto"/>
          </w:tcPr>
          <w:p w14:paraId="5D5CC8D1" w14:textId="43D8969D" w:rsidR="0044484E" w:rsidRPr="003C3584" w:rsidRDefault="00A468C5" w:rsidP="0044484E">
            <w:pPr>
              <w:keepNext/>
              <w:keepLines/>
              <w:rPr>
                <w:rFonts w:ascii="Calibri" w:hAnsi="Calibri" w:cs="Calibri"/>
              </w:rPr>
            </w:pPr>
            <w:r w:rsidRPr="003C3584">
              <w:rPr>
                <w:rFonts w:ascii="Calibri" w:hAnsi="Calibri" w:cs="Calibri"/>
              </w:rPr>
              <w:t>Die „Heftklammer“ benutze</w:t>
            </w:r>
            <w:r w:rsidR="0044484E">
              <w:rPr>
                <w:rFonts w:ascii="Calibri" w:hAnsi="Calibri" w:cs="Calibri"/>
              </w:rPr>
              <w:t>n Sie</w:t>
            </w:r>
            <w:r w:rsidRPr="003C3584">
              <w:rPr>
                <w:rFonts w:ascii="Calibri" w:hAnsi="Calibri" w:cs="Calibri"/>
              </w:rPr>
              <w:t xml:space="preserve">, wenn ich mit einer E-Mail eine Datei </w:t>
            </w:r>
            <w:r w:rsidR="0044484E">
              <w:rPr>
                <w:rFonts w:ascii="Calibri" w:hAnsi="Calibri" w:cs="Calibri"/>
              </w:rPr>
              <w:t xml:space="preserve">als Anhang </w:t>
            </w:r>
            <w:r w:rsidRPr="003C3584">
              <w:rPr>
                <w:rFonts w:ascii="Calibri" w:hAnsi="Calibri" w:cs="Calibri"/>
              </w:rPr>
              <w:t>mitschicken</w:t>
            </w:r>
            <w:r w:rsidR="0044484E">
              <w:rPr>
                <w:rFonts w:ascii="Calibri" w:hAnsi="Calibri" w:cs="Calibri"/>
              </w:rPr>
              <w:t>.</w:t>
            </w:r>
            <w:r w:rsidRPr="003C3584">
              <w:rPr>
                <w:rFonts w:ascii="Calibri" w:hAnsi="Calibri" w:cs="Calibri"/>
              </w:rPr>
              <w:t xml:space="preserve"> </w:t>
            </w:r>
          </w:p>
        </w:tc>
      </w:tr>
    </w:tbl>
    <w:p w14:paraId="413B7007" w14:textId="77777777" w:rsidR="00A51340" w:rsidRDefault="00A51340" w:rsidP="00AA485C">
      <w:pPr>
        <w:jc w:val="both"/>
      </w:pPr>
    </w:p>
    <w:p w14:paraId="20458873" w14:textId="1B8627F1" w:rsidR="00A51340" w:rsidRDefault="003C3584" w:rsidP="007845A2">
      <w:pPr>
        <w:pStyle w:val="berschrift3"/>
        <w:keepLines/>
      </w:pPr>
      <w:r>
        <w:t>3. Zellen einfärben</w:t>
      </w:r>
    </w:p>
    <w:p w14:paraId="04B6FEF4" w14:textId="4ED8D2D7" w:rsidR="003C3584" w:rsidRDefault="003C3584" w:rsidP="007845A2">
      <w:pPr>
        <w:keepNext/>
        <w:keepLines/>
      </w:pPr>
      <w:r>
        <w:t>Färben Sie die Zellen der unteren Tabelle so wie in der oberen ein:</w:t>
      </w:r>
    </w:p>
    <w:p w14:paraId="36DF6214" w14:textId="77777777" w:rsidR="003C3584" w:rsidRPr="003C3584" w:rsidRDefault="003C3584" w:rsidP="007845A2">
      <w:pPr>
        <w:keepNext/>
        <w:keepLines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2052"/>
        <w:gridCol w:w="2693"/>
      </w:tblGrid>
      <w:tr w:rsidR="003C3584" w14:paraId="2E884F28" w14:textId="77777777" w:rsidTr="00F51C3C">
        <w:trPr>
          <w:trHeight w:val="438"/>
        </w:trPr>
        <w:tc>
          <w:tcPr>
            <w:tcW w:w="1487" w:type="dxa"/>
            <w:shd w:val="clear" w:color="auto" w:fill="FFFF00"/>
          </w:tcPr>
          <w:p w14:paraId="011540DA" w14:textId="3635B467" w:rsidR="003C3584" w:rsidRDefault="007845A2" w:rsidP="007845A2">
            <w:pPr>
              <w:keepNext/>
              <w:keepLines/>
              <w:jc w:val="both"/>
            </w:pPr>
            <w:r>
              <w:t>Name</w:t>
            </w:r>
          </w:p>
        </w:tc>
        <w:tc>
          <w:tcPr>
            <w:tcW w:w="2052" w:type="dxa"/>
          </w:tcPr>
          <w:p w14:paraId="27659216" w14:textId="402329F4" w:rsidR="003C3584" w:rsidRDefault="007845A2" w:rsidP="007845A2">
            <w:pPr>
              <w:keepNext/>
              <w:keepLines/>
              <w:jc w:val="both"/>
            </w:pPr>
            <w:r>
              <w:t>Unterrichtsfach</w:t>
            </w:r>
          </w:p>
        </w:tc>
        <w:tc>
          <w:tcPr>
            <w:tcW w:w="2693" w:type="dxa"/>
          </w:tcPr>
          <w:p w14:paraId="7EA213E1" w14:textId="3CAA7BE5" w:rsidR="003C3584" w:rsidRDefault="007845A2" w:rsidP="00F51C3C">
            <w:pPr>
              <w:keepNext/>
              <w:keepLines/>
              <w:jc w:val="both"/>
            </w:pPr>
            <w:r>
              <w:t xml:space="preserve">Anzahl </w:t>
            </w:r>
            <w:r w:rsidR="00F51C3C">
              <w:t>Tests</w:t>
            </w:r>
          </w:p>
        </w:tc>
      </w:tr>
      <w:tr w:rsidR="003C3584" w14:paraId="2D347CA2" w14:textId="77777777" w:rsidTr="00F51C3C">
        <w:trPr>
          <w:trHeight w:val="426"/>
        </w:trPr>
        <w:tc>
          <w:tcPr>
            <w:tcW w:w="1487" w:type="dxa"/>
          </w:tcPr>
          <w:p w14:paraId="3E518527" w14:textId="46D322D6" w:rsidR="003C3584" w:rsidRDefault="007845A2" w:rsidP="007845A2">
            <w:pPr>
              <w:keepNext/>
              <w:keepLines/>
              <w:jc w:val="both"/>
            </w:pPr>
            <w:r>
              <w:t>Dana</w:t>
            </w:r>
          </w:p>
        </w:tc>
        <w:tc>
          <w:tcPr>
            <w:tcW w:w="2052" w:type="dxa"/>
            <w:shd w:val="clear" w:color="auto" w:fill="E36C0A" w:themeFill="accent6" w:themeFillShade="BF"/>
          </w:tcPr>
          <w:p w14:paraId="586DF7EB" w14:textId="4BC6F136" w:rsidR="003C3584" w:rsidRDefault="007845A2" w:rsidP="007845A2">
            <w:pPr>
              <w:keepNext/>
              <w:keepLines/>
              <w:jc w:val="both"/>
            </w:pPr>
            <w:r>
              <w:t>Englisch</w:t>
            </w:r>
          </w:p>
        </w:tc>
        <w:tc>
          <w:tcPr>
            <w:tcW w:w="2693" w:type="dxa"/>
          </w:tcPr>
          <w:p w14:paraId="0DCCC88B" w14:textId="204F18B5" w:rsidR="003C3584" w:rsidRDefault="007845A2" w:rsidP="00F51C3C">
            <w:pPr>
              <w:keepNext/>
              <w:keepLines/>
              <w:jc w:val="center"/>
            </w:pPr>
            <w:r>
              <w:t>4</w:t>
            </w:r>
          </w:p>
        </w:tc>
      </w:tr>
      <w:tr w:rsidR="003C3584" w14:paraId="11C17E9B" w14:textId="77777777" w:rsidTr="00F51C3C">
        <w:trPr>
          <w:trHeight w:val="438"/>
        </w:trPr>
        <w:tc>
          <w:tcPr>
            <w:tcW w:w="1487" w:type="dxa"/>
          </w:tcPr>
          <w:p w14:paraId="519E0EB8" w14:textId="735BEA53" w:rsidR="003C3584" w:rsidRDefault="007845A2" w:rsidP="007845A2">
            <w:pPr>
              <w:keepNext/>
              <w:keepLines/>
              <w:jc w:val="both"/>
            </w:pPr>
            <w:r>
              <w:t>Hendrik</w:t>
            </w:r>
          </w:p>
        </w:tc>
        <w:tc>
          <w:tcPr>
            <w:tcW w:w="2052" w:type="dxa"/>
            <w:shd w:val="clear" w:color="auto" w:fill="000000" w:themeFill="text1"/>
          </w:tcPr>
          <w:p w14:paraId="37A787B4" w14:textId="3F72D1C2" w:rsidR="003C3584" w:rsidRDefault="007845A2" w:rsidP="007845A2">
            <w:pPr>
              <w:keepNext/>
              <w:keepLines/>
              <w:jc w:val="both"/>
            </w:pPr>
            <w:r>
              <w:t>Mathe</w:t>
            </w:r>
            <w:r w:rsidR="00F51C3C">
              <w:t>matik</w:t>
            </w:r>
          </w:p>
        </w:tc>
        <w:tc>
          <w:tcPr>
            <w:tcW w:w="2693" w:type="dxa"/>
          </w:tcPr>
          <w:p w14:paraId="310DDC95" w14:textId="5C761244" w:rsidR="003C3584" w:rsidRDefault="007845A2" w:rsidP="00F51C3C">
            <w:pPr>
              <w:keepNext/>
              <w:keepLines/>
              <w:jc w:val="center"/>
            </w:pPr>
            <w:r>
              <w:t>5</w:t>
            </w:r>
          </w:p>
        </w:tc>
      </w:tr>
      <w:tr w:rsidR="003C3584" w14:paraId="4B6F984E" w14:textId="77777777" w:rsidTr="00F51C3C">
        <w:trPr>
          <w:trHeight w:val="426"/>
        </w:trPr>
        <w:tc>
          <w:tcPr>
            <w:tcW w:w="1487" w:type="dxa"/>
            <w:shd w:val="clear" w:color="auto" w:fill="9BBB59" w:themeFill="accent3"/>
          </w:tcPr>
          <w:p w14:paraId="4722C65E" w14:textId="7144CDA3" w:rsidR="003C3584" w:rsidRDefault="007845A2" w:rsidP="007845A2">
            <w:pPr>
              <w:keepNext/>
              <w:keepLines/>
              <w:jc w:val="both"/>
            </w:pPr>
            <w:r>
              <w:t>Elisabeth</w:t>
            </w:r>
          </w:p>
        </w:tc>
        <w:tc>
          <w:tcPr>
            <w:tcW w:w="2052" w:type="dxa"/>
          </w:tcPr>
          <w:p w14:paraId="1C20D79F" w14:textId="154113B2" w:rsidR="003C3584" w:rsidRDefault="00F51C3C" w:rsidP="007845A2">
            <w:pPr>
              <w:keepNext/>
              <w:keepLines/>
              <w:jc w:val="both"/>
            </w:pPr>
            <w:r>
              <w:t>Deutsch</w:t>
            </w:r>
          </w:p>
        </w:tc>
        <w:tc>
          <w:tcPr>
            <w:tcW w:w="2693" w:type="dxa"/>
            <w:shd w:val="clear" w:color="auto" w:fill="FF0000"/>
          </w:tcPr>
          <w:p w14:paraId="32FCAF93" w14:textId="4F42AFA0" w:rsidR="003C3584" w:rsidRDefault="007845A2" w:rsidP="00F51C3C">
            <w:pPr>
              <w:keepNext/>
              <w:keepLines/>
              <w:jc w:val="center"/>
            </w:pPr>
            <w:r>
              <w:t>3</w:t>
            </w:r>
          </w:p>
        </w:tc>
      </w:tr>
    </w:tbl>
    <w:p w14:paraId="4E3CF0B7" w14:textId="16FB3BB7" w:rsidR="003C3584" w:rsidRDefault="003C3584" w:rsidP="007845A2">
      <w:pPr>
        <w:keepNext/>
        <w:keepLines/>
        <w:jc w:val="both"/>
      </w:pPr>
    </w:p>
    <w:p w14:paraId="3F2E8AE9" w14:textId="77777777" w:rsidR="007845A2" w:rsidRDefault="007845A2" w:rsidP="007845A2">
      <w:pPr>
        <w:keepNext/>
        <w:keepLines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7"/>
        <w:gridCol w:w="2050"/>
        <w:gridCol w:w="2695"/>
      </w:tblGrid>
      <w:tr w:rsidR="00F51C3C" w14:paraId="7374AD9F" w14:textId="77777777" w:rsidTr="00F51C3C">
        <w:trPr>
          <w:trHeight w:val="438"/>
        </w:trPr>
        <w:tc>
          <w:tcPr>
            <w:tcW w:w="1487" w:type="dxa"/>
          </w:tcPr>
          <w:p w14:paraId="0FEB4167" w14:textId="482C4001" w:rsidR="00F51C3C" w:rsidRDefault="00F51C3C" w:rsidP="00F51C3C">
            <w:pPr>
              <w:keepNext/>
              <w:keepLines/>
              <w:jc w:val="both"/>
            </w:pPr>
            <w:r>
              <w:t>Name</w:t>
            </w:r>
          </w:p>
        </w:tc>
        <w:tc>
          <w:tcPr>
            <w:tcW w:w="2050" w:type="dxa"/>
          </w:tcPr>
          <w:p w14:paraId="4F38B57A" w14:textId="64A03C3B" w:rsidR="00F51C3C" w:rsidRDefault="00F51C3C" w:rsidP="00F51C3C">
            <w:pPr>
              <w:keepNext/>
              <w:keepLines/>
              <w:jc w:val="both"/>
            </w:pPr>
            <w:r>
              <w:t>Unterrichtsfach</w:t>
            </w:r>
          </w:p>
        </w:tc>
        <w:tc>
          <w:tcPr>
            <w:tcW w:w="2695" w:type="dxa"/>
          </w:tcPr>
          <w:p w14:paraId="4D96F7D7" w14:textId="5C5DF876" w:rsidR="00F51C3C" w:rsidRDefault="00F51C3C" w:rsidP="00F51C3C">
            <w:pPr>
              <w:keepNext/>
              <w:keepLines/>
              <w:jc w:val="both"/>
            </w:pPr>
            <w:r>
              <w:t>Anzahl Tests</w:t>
            </w:r>
          </w:p>
        </w:tc>
      </w:tr>
      <w:tr w:rsidR="00F51C3C" w14:paraId="4A04286A" w14:textId="77777777" w:rsidTr="00F51C3C">
        <w:trPr>
          <w:trHeight w:val="426"/>
        </w:trPr>
        <w:tc>
          <w:tcPr>
            <w:tcW w:w="1487" w:type="dxa"/>
          </w:tcPr>
          <w:p w14:paraId="538356E3" w14:textId="3D456D7F" w:rsidR="00F51C3C" w:rsidRDefault="00F51C3C" w:rsidP="00F51C3C">
            <w:pPr>
              <w:keepNext/>
              <w:keepLines/>
              <w:jc w:val="both"/>
            </w:pPr>
            <w:r>
              <w:t>Dana</w:t>
            </w:r>
          </w:p>
        </w:tc>
        <w:tc>
          <w:tcPr>
            <w:tcW w:w="2050" w:type="dxa"/>
          </w:tcPr>
          <w:p w14:paraId="70A92B5D" w14:textId="2B8681DF" w:rsidR="00F51C3C" w:rsidRDefault="00F51C3C" w:rsidP="00F51C3C">
            <w:pPr>
              <w:keepNext/>
              <w:keepLines/>
              <w:jc w:val="both"/>
            </w:pPr>
            <w:r>
              <w:t>Englisch</w:t>
            </w:r>
          </w:p>
        </w:tc>
        <w:tc>
          <w:tcPr>
            <w:tcW w:w="2695" w:type="dxa"/>
          </w:tcPr>
          <w:p w14:paraId="24F17404" w14:textId="62310E98" w:rsidR="00F51C3C" w:rsidRDefault="00F51C3C" w:rsidP="00F51C3C">
            <w:pPr>
              <w:keepNext/>
              <w:keepLines/>
              <w:jc w:val="center"/>
            </w:pPr>
            <w:r>
              <w:t>4</w:t>
            </w:r>
          </w:p>
        </w:tc>
      </w:tr>
      <w:tr w:rsidR="00F51C3C" w14:paraId="7FAF6320" w14:textId="77777777" w:rsidTr="00F51C3C">
        <w:trPr>
          <w:trHeight w:val="438"/>
        </w:trPr>
        <w:tc>
          <w:tcPr>
            <w:tcW w:w="1487" w:type="dxa"/>
          </w:tcPr>
          <w:p w14:paraId="3ACF91C0" w14:textId="0F09BB1B" w:rsidR="00F51C3C" w:rsidRDefault="00F51C3C" w:rsidP="00F51C3C">
            <w:pPr>
              <w:keepNext/>
              <w:keepLines/>
              <w:jc w:val="both"/>
            </w:pPr>
            <w:r>
              <w:t>Hendrik</w:t>
            </w:r>
          </w:p>
        </w:tc>
        <w:tc>
          <w:tcPr>
            <w:tcW w:w="2050" w:type="dxa"/>
          </w:tcPr>
          <w:p w14:paraId="48174F70" w14:textId="1F0A551B" w:rsidR="00F51C3C" w:rsidRDefault="00F51C3C" w:rsidP="00F51C3C">
            <w:pPr>
              <w:keepNext/>
              <w:keepLines/>
              <w:jc w:val="both"/>
            </w:pPr>
            <w:r>
              <w:t>Mathematik</w:t>
            </w:r>
          </w:p>
        </w:tc>
        <w:tc>
          <w:tcPr>
            <w:tcW w:w="2695" w:type="dxa"/>
          </w:tcPr>
          <w:p w14:paraId="414F499D" w14:textId="72A6B0BF" w:rsidR="00F51C3C" w:rsidRDefault="00F51C3C" w:rsidP="00F51C3C">
            <w:pPr>
              <w:keepNext/>
              <w:keepLines/>
              <w:jc w:val="center"/>
            </w:pPr>
            <w:r>
              <w:t>5</w:t>
            </w:r>
          </w:p>
        </w:tc>
      </w:tr>
      <w:tr w:rsidR="00F51C3C" w14:paraId="65BBC2CA" w14:textId="77777777" w:rsidTr="00F51C3C">
        <w:trPr>
          <w:trHeight w:val="426"/>
        </w:trPr>
        <w:tc>
          <w:tcPr>
            <w:tcW w:w="1487" w:type="dxa"/>
          </w:tcPr>
          <w:p w14:paraId="24409A42" w14:textId="7FD771D7" w:rsidR="00F51C3C" w:rsidRDefault="00F51C3C" w:rsidP="00F51C3C">
            <w:pPr>
              <w:keepNext/>
              <w:keepLines/>
              <w:jc w:val="both"/>
            </w:pPr>
            <w:r>
              <w:t>Elisabeth</w:t>
            </w:r>
          </w:p>
        </w:tc>
        <w:tc>
          <w:tcPr>
            <w:tcW w:w="2050" w:type="dxa"/>
          </w:tcPr>
          <w:p w14:paraId="5D6A8EFF" w14:textId="4F861D78" w:rsidR="00F51C3C" w:rsidRDefault="00F51C3C" w:rsidP="00F51C3C">
            <w:pPr>
              <w:keepNext/>
              <w:keepLines/>
              <w:jc w:val="both"/>
            </w:pPr>
            <w:r>
              <w:t>Deutsch</w:t>
            </w:r>
          </w:p>
        </w:tc>
        <w:tc>
          <w:tcPr>
            <w:tcW w:w="2695" w:type="dxa"/>
          </w:tcPr>
          <w:p w14:paraId="5BFCAF3E" w14:textId="6C934EA7" w:rsidR="00F51C3C" w:rsidRDefault="00F51C3C" w:rsidP="00F51C3C">
            <w:pPr>
              <w:keepNext/>
              <w:keepLines/>
              <w:jc w:val="center"/>
            </w:pPr>
            <w:r>
              <w:t>3</w:t>
            </w:r>
          </w:p>
        </w:tc>
      </w:tr>
    </w:tbl>
    <w:p w14:paraId="26905754" w14:textId="77777777" w:rsidR="00A51340" w:rsidRDefault="00A51340" w:rsidP="00AA485C">
      <w:pPr>
        <w:jc w:val="both"/>
      </w:pPr>
    </w:p>
    <w:p w14:paraId="0A730A29" w14:textId="77777777" w:rsidR="00A51340" w:rsidRDefault="00A51340" w:rsidP="007845A2">
      <w:pPr>
        <w:jc w:val="both"/>
      </w:pPr>
    </w:p>
    <w:p w14:paraId="7A5975CC" w14:textId="0D43C1CB" w:rsidR="00A51340" w:rsidRDefault="007845A2" w:rsidP="007845A2">
      <w:pPr>
        <w:pStyle w:val="berschrift3"/>
        <w:keepLines/>
      </w:pPr>
      <w:r>
        <w:lastRenderedPageBreak/>
        <w:t>4. Zeilen Spalten und Zellen in einer Tabelle einfärben</w:t>
      </w:r>
    </w:p>
    <w:p w14:paraId="7B6E4AE8" w14:textId="5236BF29" w:rsidR="007845A2" w:rsidRDefault="007845A2" w:rsidP="007845A2">
      <w:pPr>
        <w:keepNext/>
        <w:keepLines/>
      </w:pPr>
      <w:r>
        <w:t>Färben Sie bitte die Tabelle so ein</w:t>
      </w:r>
      <w:r w:rsidR="00F51C3C">
        <w:t>:</w:t>
      </w:r>
    </w:p>
    <w:p w14:paraId="19507A17" w14:textId="19098263" w:rsidR="00F51C3C" w:rsidRDefault="00F51C3C" w:rsidP="00F51C3C">
      <w:pPr>
        <w:pStyle w:val="Listenabsatz"/>
        <w:keepNext/>
        <w:keepLines/>
        <w:numPr>
          <w:ilvl w:val="0"/>
          <w:numId w:val="25"/>
        </w:numPr>
      </w:pPr>
      <w:r>
        <w:t>Die oberste Zeile ist gelb.</w:t>
      </w:r>
    </w:p>
    <w:p w14:paraId="1CDBC5D7" w14:textId="1EA7175C" w:rsidR="00F51C3C" w:rsidRDefault="00F51C3C" w:rsidP="00F51C3C">
      <w:pPr>
        <w:pStyle w:val="Listenabsatz"/>
        <w:keepNext/>
        <w:keepLines/>
        <w:numPr>
          <w:ilvl w:val="0"/>
          <w:numId w:val="25"/>
        </w:numPr>
      </w:pPr>
      <w:r>
        <w:t>Die rechte Spalte ist orange.</w:t>
      </w:r>
    </w:p>
    <w:p w14:paraId="75E27FA8" w14:textId="02A288C5" w:rsidR="00F51C3C" w:rsidRDefault="00F51C3C" w:rsidP="00F51C3C">
      <w:pPr>
        <w:pStyle w:val="Listenabsatz"/>
        <w:keepNext/>
        <w:keepLines/>
        <w:numPr>
          <w:ilvl w:val="0"/>
          <w:numId w:val="25"/>
        </w:numPr>
      </w:pPr>
      <w:r>
        <w:t>In der untersten Zeile sind die mittleren beiden Zellen rot.</w:t>
      </w:r>
    </w:p>
    <w:p w14:paraId="3065A9F6" w14:textId="0B3E7DBB" w:rsidR="00F51C3C" w:rsidRPr="007845A2" w:rsidRDefault="00F51C3C" w:rsidP="00F51C3C">
      <w:pPr>
        <w:pStyle w:val="Listenabsatz"/>
        <w:keepNext/>
        <w:keepLines/>
        <w:numPr>
          <w:ilvl w:val="0"/>
          <w:numId w:val="25"/>
        </w:numPr>
      </w:pPr>
      <w:r>
        <w:t>Die Zelle mit</w:t>
      </w:r>
      <w:r w:rsidR="00A05FC0">
        <w:t xml:space="preserve"> WC-</w:t>
      </w:r>
      <w:r>
        <w:t>Reiniger ist hellblau.</w:t>
      </w:r>
    </w:p>
    <w:p w14:paraId="55090812" w14:textId="77777777" w:rsidR="00A51340" w:rsidRDefault="00A51340" w:rsidP="007845A2">
      <w:pPr>
        <w:keepNext/>
        <w:keepLines/>
        <w:jc w:val="both"/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320"/>
        <w:gridCol w:w="1320"/>
        <w:gridCol w:w="1860"/>
      </w:tblGrid>
      <w:tr w:rsidR="007845A2" w:rsidRPr="007845A2" w14:paraId="263406E5" w14:textId="77777777" w:rsidTr="007845A2">
        <w:trPr>
          <w:trHeight w:val="570"/>
        </w:trPr>
        <w:tc>
          <w:tcPr>
            <w:tcW w:w="3600" w:type="dxa"/>
            <w:shd w:val="clear" w:color="auto" w:fill="auto"/>
            <w:noWrap/>
            <w:vAlign w:val="bottom"/>
          </w:tcPr>
          <w:p w14:paraId="17A3EBC4" w14:textId="02C09579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375623"/>
                <w:sz w:val="32"/>
                <w:szCs w:val="32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375623"/>
                <w:sz w:val="32"/>
                <w:szCs w:val="32"/>
                <w:lang w:val="de-AT" w:eastAsia="de-AT"/>
              </w:rPr>
              <w:t>Reinigungsmittel-Liste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698847D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375623"/>
                <w:sz w:val="44"/>
                <w:szCs w:val="44"/>
                <w:lang w:val="de-AT" w:eastAsia="de-AT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241F716D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</w:tcPr>
          <w:p w14:paraId="654F170C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</w:tr>
      <w:tr w:rsidR="007845A2" w:rsidRPr="007845A2" w14:paraId="2E68621C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4F9495F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A80949B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D1E902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CE4BE61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</w:tr>
      <w:tr w:rsidR="007845A2" w:rsidRPr="007845A2" w14:paraId="33A19E39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588A1F6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Name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BA59C0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Einheit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11C623" w14:textId="34D23A0D" w:rsidR="007845A2" w:rsidRPr="007845A2" w:rsidRDefault="00A05FC0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Anzahl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9EAE6B6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Preis pro Stück</w:t>
            </w:r>
          </w:p>
        </w:tc>
      </w:tr>
      <w:tr w:rsidR="007845A2" w:rsidRPr="007845A2" w14:paraId="49B88050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393774BC" w14:textId="5E7870BD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Chlor</w:t>
            </w:r>
            <w:r w:rsidR="00A05FC0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reinger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8633BB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 l Flasche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7B41D4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5996B5B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1,99 </w:t>
            </w:r>
          </w:p>
        </w:tc>
      </w:tr>
      <w:tr w:rsidR="007845A2" w:rsidRPr="007845A2" w14:paraId="4EFCF577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61F5960" w14:textId="2BDA63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Allzweckreiniger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B48953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04F9A4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1E9BCCE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7E874727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961ACC5" w14:textId="5A47963E" w:rsidR="007845A2" w:rsidRPr="007845A2" w:rsidRDefault="00A05FC0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WC-</w:t>
            </w:r>
            <w:r w:rsid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R</w:t>
            </w:r>
            <w:r w:rsidR="004D4CFB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eini</w:t>
            </w:r>
            <w:r w:rsidR="007845A2"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2DF9E8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5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D8E1D1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C5BF308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4,99 </w:t>
            </w:r>
          </w:p>
        </w:tc>
      </w:tr>
      <w:tr w:rsidR="007845A2" w:rsidRPr="007845A2" w14:paraId="507938B1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6C1ADCA" w14:textId="6DE5393F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Glasreiniger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34D35B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9D3402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1E10493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663BD432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580CE78" w14:textId="17CBBD55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Waschmittel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7DA836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20 kg Karton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AAF88E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0E50BA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19,99 </w:t>
            </w:r>
          </w:p>
        </w:tc>
      </w:tr>
      <w:tr w:rsidR="007845A2" w:rsidRPr="007845A2" w14:paraId="328229BE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20488032" w14:textId="4345645E" w:rsidR="007845A2" w:rsidRPr="007845A2" w:rsidRDefault="007845A2" w:rsidP="004D4CFB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Entfetter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6AC593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5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32A4FD9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946218F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3D9482A9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68819BE" w14:textId="098484B6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Badreiniger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E505EF2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 l Flasche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574A59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BCC097A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2,50 </w:t>
            </w:r>
          </w:p>
        </w:tc>
      </w:tr>
      <w:tr w:rsidR="007845A2" w:rsidRPr="007845A2" w14:paraId="2CF97CA0" w14:textId="77777777" w:rsidTr="007845A2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0565521C" w14:textId="6590BBF0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Desinfektion</w:t>
            </w:r>
            <w:r w:rsidR="00A05FC0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smittel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B0B9EF1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7DD41D1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32C697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12,99 </w:t>
            </w:r>
          </w:p>
        </w:tc>
      </w:tr>
    </w:tbl>
    <w:p w14:paraId="56878935" w14:textId="7E09BA54" w:rsidR="00F51C3C" w:rsidRDefault="00F51C3C" w:rsidP="00F51C3C">
      <w:pPr>
        <w:jc w:val="both"/>
      </w:pPr>
    </w:p>
    <w:p w14:paraId="2F134EF3" w14:textId="29BB7FAE" w:rsidR="006E5B98" w:rsidRDefault="006E5B98">
      <w:pPr>
        <w:spacing w:before="0" w:after="200"/>
      </w:pPr>
    </w:p>
    <w:p w14:paraId="191E02A4" w14:textId="77777777" w:rsidR="006E5B98" w:rsidRDefault="006E5B98">
      <w:pPr>
        <w:spacing w:before="0" w:after="200"/>
      </w:pPr>
    </w:p>
    <w:p w14:paraId="563E268B" w14:textId="07408164" w:rsidR="00F51C3C" w:rsidRDefault="006E5B98">
      <w:pPr>
        <w:spacing w:before="0" w:after="200"/>
      </w:pPr>
      <w:r>
        <w:t>Die Tabelle sollte dann in etwa folgendes Aussehen haben:</w:t>
      </w:r>
    </w:p>
    <w:p w14:paraId="2FA8E945" w14:textId="77777777" w:rsidR="00A51340" w:rsidRDefault="00A51340" w:rsidP="00F51C3C">
      <w:pPr>
        <w:jc w:val="both"/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320"/>
        <w:gridCol w:w="1320"/>
        <w:gridCol w:w="1860"/>
      </w:tblGrid>
      <w:tr w:rsidR="007845A2" w:rsidRPr="007845A2" w14:paraId="375F32CE" w14:textId="77777777" w:rsidTr="00F51C3C">
        <w:trPr>
          <w:trHeight w:val="570"/>
        </w:trPr>
        <w:tc>
          <w:tcPr>
            <w:tcW w:w="3600" w:type="dxa"/>
            <w:shd w:val="clear" w:color="auto" w:fill="FFFF00"/>
            <w:noWrap/>
            <w:vAlign w:val="bottom"/>
          </w:tcPr>
          <w:p w14:paraId="5B73CD56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375623"/>
                <w:sz w:val="32"/>
                <w:szCs w:val="32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375623"/>
                <w:sz w:val="32"/>
                <w:szCs w:val="32"/>
                <w:lang w:val="de-AT" w:eastAsia="de-AT"/>
              </w:rPr>
              <w:t>Reinigungsmittel-Liste</w:t>
            </w:r>
          </w:p>
        </w:tc>
        <w:tc>
          <w:tcPr>
            <w:tcW w:w="1320" w:type="dxa"/>
            <w:shd w:val="clear" w:color="auto" w:fill="FFFF00"/>
            <w:noWrap/>
            <w:vAlign w:val="bottom"/>
          </w:tcPr>
          <w:p w14:paraId="04993077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375623"/>
                <w:sz w:val="44"/>
                <w:szCs w:val="44"/>
                <w:lang w:val="de-AT" w:eastAsia="de-AT"/>
              </w:rPr>
            </w:pPr>
          </w:p>
        </w:tc>
        <w:tc>
          <w:tcPr>
            <w:tcW w:w="1320" w:type="dxa"/>
            <w:shd w:val="clear" w:color="auto" w:fill="FFFF00"/>
            <w:noWrap/>
            <w:vAlign w:val="bottom"/>
          </w:tcPr>
          <w:p w14:paraId="03E4FF01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</w:tcPr>
          <w:p w14:paraId="03177E91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</w:tr>
      <w:tr w:rsidR="007845A2" w:rsidRPr="007845A2" w14:paraId="41A15B0B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5A2CD02B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3AEF78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018D02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2A8B6B55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Times New Roman" w:hAnsi="Times New Roman" w:cs="Times New Roman"/>
                <w:sz w:val="20"/>
                <w:lang w:val="de-AT" w:eastAsia="de-AT"/>
              </w:rPr>
            </w:pPr>
          </w:p>
        </w:tc>
      </w:tr>
      <w:tr w:rsidR="007845A2" w:rsidRPr="007845A2" w14:paraId="3F2405A8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62E938E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Name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DF9145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Einheit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D4C002" w14:textId="1FB7AFF6" w:rsidR="007845A2" w:rsidRPr="007845A2" w:rsidRDefault="00FA2535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Anzahl</w:t>
            </w:r>
            <w:bookmarkStart w:id="0" w:name="_GoBack"/>
            <w:bookmarkEnd w:id="0"/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46D6F28E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</w:pPr>
            <w:r w:rsidRPr="007845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de-AT" w:eastAsia="de-AT"/>
              </w:rPr>
              <w:t>Preis pro Stück</w:t>
            </w:r>
          </w:p>
        </w:tc>
      </w:tr>
      <w:tr w:rsidR="007845A2" w:rsidRPr="007845A2" w14:paraId="387EF84B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976624B" w14:textId="454D4143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Chlor</w:t>
            </w:r>
            <w:r w:rsidR="00A05FC0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DA5B9C6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 l Flasche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D4DBA9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55FBD09D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1,99 </w:t>
            </w:r>
          </w:p>
        </w:tc>
      </w:tr>
      <w:tr w:rsidR="007845A2" w:rsidRPr="007845A2" w14:paraId="7B915444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7A08263E" w14:textId="617D3424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Allzweckreiniger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AFFFED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F9F40C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6F145F1A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6FEDCFB4" w14:textId="77777777" w:rsidTr="00F51C3C">
        <w:trPr>
          <w:trHeight w:val="290"/>
        </w:trPr>
        <w:tc>
          <w:tcPr>
            <w:tcW w:w="3600" w:type="dxa"/>
            <w:shd w:val="clear" w:color="auto" w:fill="00B0F0"/>
            <w:noWrap/>
            <w:vAlign w:val="bottom"/>
            <w:hideMark/>
          </w:tcPr>
          <w:p w14:paraId="115A9D3B" w14:textId="44C6DB9A" w:rsidR="007845A2" w:rsidRPr="007845A2" w:rsidRDefault="00A05FC0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WC-</w:t>
            </w:r>
            <w:r w:rsid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R</w:t>
            </w:r>
            <w:r w:rsidR="004D4CFB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eini</w:t>
            </w:r>
            <w:r w:rsidR="007845A2"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C4EA2E5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5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CC0973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61936DF2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4,99 </w:t>
            </w:r>
          </w:p>
        </w:tc>
      </w:tr>
      <w:tr w:rsidR="007845A2" w:rsidRPr="007845A2" w14:paraId="772339BA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14610B9" w14:textId="17225BD3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Glasreiniger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7FC4513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F2C8C3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4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040CB909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7CA8701D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1D6A7BE6" w14:textId="22334E40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Waschmittel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1FEC9E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20 kg Karton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8C51681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2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3BFD3A0A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19,99 </w:t>
            </w:r>
          </w:p>
        </w:tc>
      </w:tr>
      <w:tr w:rsidR="007845A2" w:rsidRPr="007845A2" w14:paraId="42368439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4E20A9C" w14:textId="2C1B77D8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Entfetter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BDE919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5 l Kanister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A44988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6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47A5E45C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8,99 </w:t>
            </w:r>
          </w:p>
        </w:tc>
      </w:tr>
      <w:tr w:rsidR="007845A2" w:rsidRPr="007845A2" w14:paraId="2902C8D9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407B60A3" w14:textId="56296755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Badreiniger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8373690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 l Flasche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351AFC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4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65592C3B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2,50 </w:t>
            </w:r>
          </w:p>
        </w:tc>
      </w:tr>
      <w:tr w:rsidR="007845A2" w:rsidRPr="007845A2" w14:paraId="58F05E45" w14:textId="77777777" w:rsidTr="00F51C3C">
        <w:trPr>
          <w:trHeight w:val="290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14:paraId="6ADFF882" w14:textId="6E4EA836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Desinfektion</w:t>
            </w:r>
            <w:r w:rsidR="00A05FC0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smittel</w:t>
            </w:r>
          </w:p>
        </w:tc>
        <w:tc>
          <w:tcPr>
            <w:tcW w:w="1320" w:type="dxa"/>
            <w:shd w:val="clear" w:color="auto" w:fill="C00000"/>
            <w:noWrap/>
            <w:vAlign w:val="bottom"/>
            <w:hideMark/>
          </w:tcPr>
          <w:p w14:paraId="2D4D7E9A" w14:textId="77777777" w:rsidR="007845A2" w:rsidRPr="007845A2" w:rsidRDefault="007845A2" w:rsidP="007845A2">
            <w:pPr>
              <w:keepNext/>
              <w:keepLines/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10 l Kanister</w:t>
            </w:r>
          </w:p>
        </w:tc>
        <w:tc>
          <w:tcPr>
            <w:tcW w:w="1320" w:type="dxa"/>
            <w:shd w:val="clear" w:color="auto" w:fill="C00000"/>
            <w:noWrap/>
            <w:vAlign w:val="bottom"/>
            <w:hideMark/>
          </w:tcPr>
          <w:p w14:paraId="10FE98AA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color w:val="000000"/>
                <w:sz w:val="22"/>
                <w:szCs w:val="22"/>
                <w:lang w:val="de-AT" w:eastAsia="de-AT"/>
              </w:rPr>
              <w:t>3</w:t>
            </w:r>
          </w:p>
        </w:tc>
        <w:tc>
          <w:tcPr>
            <w:tcW w:w="1860" w:type="dxa"/>
            <w:shd w:val="clear" w:color="auto" w:fill="E36C0A" w:themeFill="accent6" w:themeFillShade="BF"/>
            <w:noWrap/>
            <w:vAlign w:val="bottom"/>
            <w:hideMark/>
          </w:tcPr>
          <w:p w14:paraId="12336683" w14:textId="77777777" w:rsidR="007845A2" w:rsidRPr="007845A2" w:rsidRDefault="007845A2" w:rsidP="007845A2">
            <w:pPr>
              <w:keepNext/>
              <w:keepLines/>
              <w:spacing w:before="0" w:line="240" w:lineRule="auto"/>
              <w:jc w:val="right"/>
              <w:rPr>
                <w:rFonts w:ascii="Calibri" w:hAnsi="Calibri" w:cs="Calibri"/>
                <w:sz w:val="22"/>
                <w:szCs w:val="22"/>
                <w:lang w:val="de-AT" w:eastAsia="de-AT"/>
              </w:rPr>
            </w:pPr>
            <w:r w:rsidRPr="007845A2">
              <w:rPr>
                <w:rFonts w:ascii="Calibri" w:hAnsi="Calibri" w:cs="Calibri"/>
                <w:sz w:val="22"/>
                <w:szCs w:val="22"/>
                <w:lang w:val="de-AT" w:eastAsia="de-AT"/>
              </w:rPr>
              <w:t xml:space="preserve">12,99 </w:t>
            </w:r>
          </w:p>
        </w:tc>
      </w:tr>
    </w:tbl>
    <w:p w14:paraId="1889E0A9" w14:textId="77777777" w:rsidR="00393B0D" w:rsidRPr="005D71C2" w:rsidRDefault="00393B0D" w:rsidP="006E5B98">
      <w:pPr>
        <w:jc w:val="both"/>
      </w:pPr>
    </w:p>
    <w:sectPr w:rsidR="00393B0D" w:rsidRPr="005D71C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038C" w14:textId="77777777" w:rsidR="00763DBC" w:rsidRDefault="00763DBC" w:rsidP="00F759F3">
      <w:r>
        <w:separator/>
      </w:r>
    </w:p>
  </w:endnote>
  <w:endnote w:type="continuationSeparator" w:id="0">
    <w:p w14:paraId="589A103A" w14:textId="77777777" w:rsidR="00763DBC" w:rsidRDefault="00763DB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5AA2165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2535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2535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5AA2165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A2535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A2535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3B8F7D81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2535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A2535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CD02664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3B8F7D81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A2535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A2535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CD02664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8D7D" w14:textId="77777777" w:rsidR="00763DBC" w:rsidRDefault="00763DBC" w:rsidP="00F759F3">
      <w:r>
        <w:separator/>
      </w:r>
    </w:p>
  </w:footnote>
  <w:footnote w:type="continuationSeparator" w:id="0">
    <w:p w14:paraId="68453BB4" w14:textId="77777777" w:rsidR="00763DBC" w:rsidRDefault="00763DB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9566904"/>
    <w:multiLevelType w:val="hybridMultilevel"/>
    <w:tmpl w:val="FA145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756E"/>
    <w:multiLevelType w:val="hybridMultilevel"/>
    <w:tmpl w:val="7E0615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1F781C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4210"/>
    <w:rsid w:val="003C0A96"/>
    <w:rsid w:val="003C1616"/>
    <w:rsid w:val="003C27DA"/>
    <w:rsid w:val="003C3584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484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D4CFB"/>
    <w:rsid w:val="004E0560"/>
    <w:rsid w:val="004E2141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558C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4F94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5B98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3DBC"/>
    <w:rsid w:val="00764299"/>
    <w:rsid w:val="00764889"/>
    <w:rsid w:val="0076583C"/>
    <w:rsid w:val="0077573F"/>
    <w:rsid w:val="007762A4"/>
    <w:rsid w:val="0078202B"/>
    <w:rsid w:val="007845A2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E7C0F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5FC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68C5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94C6D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37FD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1C3C"/>
    <w:rsid w:val="00F57922"/>
    <w:rsid w:val="00F60240"/>
    <w:rsid w:val="00F606E5"/>
    <w:rsid w:val="00F614CB"/>
    <w:rsid w:val="00F6225C"/>
    <w:rsid w:val="00F63AA8"/>
    <w:rsid w:val="00F72F31"/>
    <w:rsid w:val="00F73DF3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2535"/>
    <w:rsid w:val="00FA380B"/>
    <w:rsid w:val="00FA3BA8"/>
    <w:rsid w:val="00FA437B"/>
    <w:rsid w:val="00FA55E4"/>
    <w:rsid w:val="00FA6336"/>
    <w:rsid w:val="00FA6541"/>
    <w:rsid w:val="00FB589B"/>
    <w:rsid w:val="00FB766A"/>
    <w:rsid w:val="00FB78B0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2642E254-E541-47EE-AD28-EB0BF602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5B98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6162-CBBA-4959-A1AD-06ED8EC0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2022-01-27T13:22:00Z</dcterms:created>
  <dcterms:modified xsi:type="dcterms:W3CDTF">2022-01-27T13:24:00Z</dcterms:modified>
</cp:coreProperties>
</file>