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6D8E" w14:textId="0EDD9FA7" w:rsidR="000E4FF2" w:rsidRDefault="002349EB" w:rsidP="0012219C">
      <w:pPr>
        <w:pStyle w:val="berschrift1"/>
      </w:pPr>
      <w:r>
        <w:t>Arbeitsblatt</w:t>
      </w:r>
      <w:r w:rsidR="009C1F12">
        <w:t>: Tabelle formatieren</w:t>
      </w:r>
    </w:p>
    <w:p w14:paraId="672A6659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0A37501D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69DD1207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35F7A527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706B1096" w14:textId="77777777" w:rsidR="004F7399" w:rsidRDefault="003177B3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Spaltenbreite und Zeilenhöhe einstellen</w:t>
            </w:r>
          </w:p>
          <w:p w14:paraId="74602AD8" w14:textId="77777777" w:rsidR="003177B3" w:rsidRPr="00C74AB9" w:rsidRDefault="003177B3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Ausrichtung in der Zelle ändern</w:t>
            </w:r>
          </w:p>
        </w:tc>
      </w:tr>
    </w:tbl>
    <w:p w14:paraId="02EB378F" w14:textId="77777777"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14:paraId="298A08C3" w14:textId="77777777" w:rsidR="00D3463B" w:rsidRDefault="00D3463B" w:rsidP="00D3463B">
      <w:pPr>
        <w:pStyle w:val="berschrift2"/>
      </w:pPr>
      <w:r>
        <w:t>Anleitung</w:t>
      </w:r>
    </w:p>
    <w:p w14:paraId="5B79E8D9" w14:textId="67427713" w:rsidR="00D3463B" w:rsidRDefault="009C1F12" w:rsidP="009C1F12">
      <w:r>
        <w:t>Formatieren Sie die untenstehende Tabelle. Stellen folgendes ein:</w:t>
      </w:r>
    </w:p>
    <w:p w14:paraId="502CA9C7" w14:textId="77777777" w:rsidR="009C1F12" w:rsidRDefault="009C1F12" w:rsidP="009C1F12">
      <w:pPr>
        <w:pStyle w:val="Listenabsatz"/>
        <w:numPr>
          <w:ilvl w:val="0"/>
          <w:numId w:val="21"/>
        </w:numPr>
      </w:pPr>
      <w:r>
        <w:t>Spaltenbreite der ersten Spalte: 5,5 cm</w:t>
      </w:r>
    </w:p>
    <w:p w14:paraId="5BA76FAF" w14:textId="77777777" w:rsidR="009C1F12" w:rsidRDefault="009C1F12" w:rsidP="009C1F12">
      <w:pPr>
        <w:pStyle w:val="Listenabsatz"/>
        <w:numPr>
          <w:ilvl w:val="0"/>
          <w:numId w:val="21"/>
        </w:numPr>
      </w:pPr>
      <w:r>
        <w:t>Spaltenbreite der zweiten Spalte: 4 cm</w:t>
      </w:r>
    </w:p>
    <w:p w14:paraId="61745202" w14:textId="77777777" w:rsidR="009C1F12" w:rsidRDefault="00F4307D" w:rsidP="009C1F12">
      <w:pPr>
        <w:pStyle w:val="Listenabsatz"/>
        <w:numPr>
          <w:ilvl w:val="0"/>
          <w:numId w:val="21"/>
        </w:numPr>
      </w:pPr>
      <w:r>
        <w:t>Beide Zeilen mit Zeilenhöhe 1 cm</w:t>
      </w:r>
    </w:p>
    <w:p w14:paraId="5B00D66A" w14:textId="77777777" w:rsidR="00EA582F" w:rsidRDefault="00EA582F" w:rsidP="009C1F12">
      <w:pPr>
        <w:pStyle w:val="Listenabsatz"/>
        <w:numPr>
          <w:ilvl w:val="0"/>
          <w:numId w:val="21"/>
        </w:numPr>
      </w:pPr>
      <w:r>
        <w:t>Zellenausrichtung</w:t>
      </w:r>
      <w:r w:rsidR="00183777">
        <w:t xml:space="preserve"> für alle Zellen: Linksbündig und in der Mitte der Zeile</w:t>
      </w:r>
    </w:p>
    <w:p w14:paraId="4305214E" w14:textId="77777777" w:rsidR="00D3463B" w:rsidRDefault="003177B3" w:rsidP="004F7399">
      <w:r>
        <w:t>Auf Seite 2 sehen Sie, wie die Tabelle aussehen soll, wenn alles fertig eingestellt ist.</w:t>
      </w:r>
    </w:p>
    <w:p w14:paraId="775CDAD8" w14:textId="77777777" w:rsidR="003177B3" w:rsidRDefault="003177B3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184785</wp:posOffset>
            </wp:positionV>
            <wp:extent cx="1698625" cy="39560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5A809" w14:textId="77777777" w:rsidR="004F7399" w:rsidRDefault="004F7399" w:rsidP="004F7399"/>
    <w:p w14:paraId="5A39BBE3" w14:textId="77777777" w:rsidR="00521FC9" w:rsidRDefault="00521FC9" w:rsidP="00521FC9">
      <w:pPr>
        <w:pBdr>
          <w:bottom w:val="single" w:sz="4" w:space="1" w:color="BFBFBF" w:themeColor="background1" w:themeShade="BF"/>
        </w:pBdr>
      </w:pPr>
    </w:p>
    <w:p w14:paraId="41C8F396" w14:textId="77777777" w:rsidR="00521FC9" w:rsidRDefault="00521FC9" w:rsidP="004F7399"/>
    <w:p w14:paraId="7B850BA0" w14:textId="775E9CBA" w:rsidR="00000266" w:rsidRDefault="18C61404" w:rsidP="003177B3">
      <w:pPr>
        <w:pStyle w:val="berschrift2"/>
      </w:pPr>
      <w:r>
        <w:t>Ihre Tabelle zum Formatieren:</w:t>
      </w:r>
    </w:p>
    <w:p w14:paraId="72A3D3EC" w14:textId="77777777" w:rsidR="00521FC9" w:rsidRDefault="00521FC9" w:rsidP="004F7399"/>
    <w:tbl>
      <w:tblPr>
        <w:tblStyle w:val="Tabellenraster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EA582F" w14:paraId="218A23F8" w14:textId="77777777" w:rsidTr="00EA582F">
        <w:trPr>
          <w:trHeight w:val="359"/>
        </w:trPr>
        <w:tc>
          <w:tcPr>
            <w:tcW w:w="4589" w:type="dxa"/>
          </w:tcPr>
          <w:p w14:paraId="502C66A5" w14:textId="77777777" w:rsidR="00EA582F" w:rsidRDefault="00EA582F" w:rsidP="00427E0E">
            <w:r>
              <w:t>Großglockner</w:t>
            </w:r>
          </w:p>
        </w:tc>
        <w:tc>
          <w:tcPr>
            <w:tcW w:w="4589" w:type="dxa"/>
          </w:tcPr>
          <w:p w14:paraId="3B93A11C" w14:textId="77777777" w:rsidR="00EA582F" w:rsidRDefault="00EA582F" w:rsidP="00427E0E">
            <w:r>
              <w:t>3798 m</w:t>
            </w:r>
          </w:p>
        </w:tc>
      </w:tr>
      <w:tr w:rsidR="00EA582F" w14:paraId="24196F8A" w14:textId="77777777" w:rsidTr="00EA582F">
        <w:trPr>
          <w:trHeight w:val="359"/>
        </w:trPr>
        <w:tc>
          <w:tcPr>
            <w:tcW w:w="4589" w:type="dxa"/>
          </w:tcPr>
          <w:p w14:paraId="095B9765" w14:textId="77777777" w:rsidR="00EA582F" w:rsidRDefault="00EA582F" w:rsidP="00427E0E">
            <w:r>
              <w:t>Dachstein</w:t>
            </w:r>
          </w:p>
        </w:tc>
        <w:tc>
          <w:tcPr>
            <w:tcW w:w="4589" w:type="dxa"/>
          </w:tcPr>
          <w:p w14:paraId="670A316F" w14:textId="77777777" w:rsidR="00EA582F" w:rsidRDefault="00EA582F" w:rsidP="00427E0E">
            <w:r>
              <w:t>2995 m</w:t>
            </w:r>
          </w:p>
        </w:tc>
      </w:tr>
      <w:tr w:rsidR="00EA582F" w14:paraId="32FAAABD" w14:textId="77777777" w:rsidTr="00EA582F">
        <w:trPr>
          <w:trHeight w:val="359"/>
        </w:trPr>
        <w:tc>
          <w:tcPr>
            <w:tcW w:w="4589" w:type="dxa"/>
          </w:tcPr>
          <w:p w14:paraId="04FC5C6D" w14:textId="77777777" w:rsidR="00EA582F" w:rsidRDefault="00EA582F" w:rsidP="00427E0E">
            <w:proofErr w:type="spellStart"/>
            <w:r>
              <w:t>Schöckl</w:t>
            </w:r>
            <w:proofErr w:type="spellEnd"/>
          </w:p>
        </w:tc>
        <w:tc>
          <w:tcPr>
            <w:tcW w:w="4589" w:type="dxa"/>
          </w:tcPr>
          <w:p w14:paraId="001726B1" w14:textId="77777777" w:rsidR="00EA582F" w:rsidRDefault="00EA582F" w:rsidP="00427E0E">
            <w:r>
              <w:t>1445 m</w:t>
            </w:r>
          </w:p>
        </w:tc>
      </w:tr>
    </w:tbl>
    <w:p w14:paraId="0D0B940D" w14:textId="77777777" w:rsidR="00EA582F" w:rsidRDefault="00EA582F" w:rsidP="004F7399"/>
    <w:p w14:paraId="0E27B00A" w14:textId="77777777" w:rsidR="003177B3" w:rsidRDefault="003177B3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27F20735" w14:textId="189C5D82" w:rsidR="003177B3" w:rsidRDefault="18C61404" w:rsidP="003177B3">
      <w:pPr>
        <w:pStyle w:val="berschrift2"/>
      </w:pPr>
      <w:r>
        <w:lastRenderedPageBreak/>
        <w:t xml:space="preserve">So soll die Tabelle in </w:t>
      </w:r>
      <w:r w:rsidR="00EE1F4F">
        <w:t>e</w:t>
      </w:r>
      <w:bookmarkStart w:id="0" w:name="_GoBack"/>
      <w:bookmarkEnd w:id="0"/>
      <w:r>
        <w:t>twa aussehen:</w:t>
      </w:r>
    </w:p>
    <w:p w14:paraId="60061E4C" w14:textId="77777777" w:rsidR="003177B3" w:rsidRDefault="003177B3" w:rsidP="004F7399"/>
    <w:tbl>
      <w:tblPr>
        <w:tblStyle w:val="Tabellenraster"/>
        <w:tblW w:w="5386" w:type="dxa"/>
        <w:tblLook w:val="04A0" w:firstRow="1" w:lastRow="0" w:firstColumn="1" w:lastColumn="0" w:noHBand="0" w:noVBand="1"/>
      </w:tblPr>
      <w:tblGrid>
        <w:gridCol w:w="3118"/>
        <w:gridCol w:w="2268"/>
      </w:tblGrid>
      <w:tr w:rsidR="003177B3" w14:paraId="4C43B1A7" w14:textId="77777777" w:rsidTr="003177B3">
        <w:trPr>
          <w:trHeight w:val="567"/>
        </w:trPr>
        <w:tc>
          <w:tcPr>
            <w:tcW w:w="3118" w:type="dxa"/>
            <w:vAlign w:val="center"/>
          </w:tcPr>
          <w:p w14:paraId="1CBF8AF6" w14:textId="77777777" w:rsidR="003177B3" w:rsidRDefault="003177B3" w:rsidP="003177B3">
            <w:r>
              <w:t>Großglockner</w:t>
            </w:r>
          </w:p>
        </w:tc>
        <w:tc>
          <w:tcPr>
            <w:tcW w:w="2268" w:type="dxa"/>
            <w:vAlign w:val="center"/>
          </w:tcPr>
          <w:p w14:paraId="7F557BDD" w14:textId="77777777" w:rsidR="003177B3" w:rsidRDefault="003177B3" w:rsidP="003177B3">
            <w:r>
              <w:t>3798 m</w:t>
            </w:r>
          </w:p>
        </w:tc>
      </w:tr>
      <w:tr w:rsidR="003177B3" w14:paraId="6F82CCD4" w14:textId="77777777" w:rsidTr="003177B3">
        <w:trPr>
          <w:trHeight w:val="567"/>
        </w:trPr>
        <w:tc>
          <w:tcPr>
            <w:tcW w:w="3118" w:type="dxa"/>
            <w:vAlign w:val="center"/>
          </w:tcPr>
          <w:p w14:paraId="19DE325B" w14:textId="77777777" w:rsidR="003177B3" w:rsidRDefault="003177B3" w:rsidP="003177B3">
            <w:r>
              <w:t>Dachstein</w:t>
            </w:r>
          </w:p>
        </w:tc>
        <w:tc>
          <w:tcPr>
            <w:tcW w:w="2268" w:type="dxa"/>
            <w:vAlign w:val="center"/>
          </w:tcPr>
          <w:p w14:paraId="6DB6EF73" w14:textId="77777777" w:rsidR="003177B3" w:rsidRDefault="003177B3" w:rsidP="003177B3">
            <w:r>
              <w:t>2995 m</w:t>
            </w:r>
          </w:p>
        </w:tc>
      </w:tr>
      <w:tr w:rsidR="003177B3" w14:paraId="5E4E4348" w14:textId="77777777" w:rsidTr="003177B3">
        <w:trPr>
          <w:trHeight w:val="567"/>
        </w:trPr>
        <w:tc>
          <w:tcPr>
            <w:tcW w:w="3118" w:type="dxa"/>
            <w:vAlign w:val="center"/>
          </w:tcPr>
          <w:p w14:paraId="10B1A006" w14:textId="77777777" w:rsidR="003177B3" w:rsidRDefault="003177B3" w:rsidP="003177B3">
            <w:proofErr w:type="spellStart"/>
            <w:r>
              <w:t>Schöckl</w:t>
            </w:r>
            <w:proofErr w:type="spellEnd"/>
          </w:p>
        </w:tc>
        <w:tc>
          <w:tcPr>
            <w:tcW w:w="2268" w:type="dxa"/>
            <w:vAlign w:val="center"/>
          </w:tcPr>
          <w:p w14:paraId="65FE8BFA" w14:textId="77777777" w:rsidR="003177B3" w:rsidRDefault="003177B3" w:rsidP="003177B3">
            <w:r>
              <w:t>1445 m</w:t>
            </w:r>
          </w:p>
        </w:tc>
      </w:tr>
    </w:tbl>
    <w:p w14:paraId="44EAFD9C" w14:textId="77777777" w:rsidR="003177B3" w:rsidRDefault="003177B3" w:rsidP="004F7399"/>
    <w:sectPr w:rsidR="003177B3" w:rsidSect="00F961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C669" w14:textId="77777777" w:rsidR="009C1F12" w:rsidRDefault="009C1F12" w:rsidP="00F759F3">
      <w:r>
        <w:separator/>
      </w:r>
    </w:p>
  </w:endnote>
  <w:endnote w:type="continuationSeparator" w:id="0">
    <w:p w14:paraId="3656B9AB" w14:textId="77777777" w:rsidR="009C1F12" w:rsidRDefault="009C1F12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38C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1EE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332AFF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1D4DDD7D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632EDB33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2F01A3A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CFC3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A59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E3686AB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5BECC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5D15905">
            <v:group id="Gruppieren 232" style="position:absolute;margin-left:-.4pt;margin-top:-.7pt;width:463.95pt;height:52.15pt;z-index:251657728;mso-position-horizontal-relative:margin;mso-width-relative:margin;mso-height-relative:margin" coordsize="58923,6623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112A5B07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1B40F260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50;top:3532;width:53137;height:3436" coordsize="53139,3446" coordorigin="150,1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7698;top:101;width:45592;height:344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144933" w14:paraId="203BBB8B" wp14:textId="7777777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150;top:637;width:7144;height:24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4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5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14:paraId="4B94D5A5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9C1F12" w:rsidRDefault="009C1F12" w:rsidP="00F759F3">
      <w:r>
        <w:separator/>
      </w:r>
    </w:p>
  </w:footnote>
  <w:footnote w:type="continuationSeparator" w:id="0">
    <w:p w14:paraId="62486C05" w14:textId="77777777" w:rsidR="009C1F12" w:rsidRDefault="009C1F12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B71B6" w:rsidRDefault="005B71B6" w:rsidP="00577103">
    <w:pPr>
      <w:pStyle w:val="KeinLeerraum"/>
      <w:tabs>
        <w:tab w:val="left" w:pos="9356"/>
      </w:tabs>
    </w:pPr>
  </w:p>
  <w:p w14:paraId="4B99056E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99C43A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B0818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049F31CB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12"/>
    <w:rsid w:val="00000266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46A2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3777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49EB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177B3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1F12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0BB2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1A5"/>
    <w:rsid w:val="00E91395"/>
    <w:rsid w:val="00E9289D"/>
    <w:rsid w:val="00E96068"/>
    <w:rsid w:val="00EA3EE1"/>
    <w:rsid w:val="00EA4CAC"/>
    <w:rsid w:val="00EA582F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1F4F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4307D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18C6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DEBE"/>
  <w15:docId w15:val="{6DE1896E-E840-496E-9093-F027CD0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NormalTable0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5BF9-1FBB-40F3-AC06-639F0B3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Tabelle formatieren</vt:lpstr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Tabelle formatieren</dc:title>
  <dc:creator>Dipl.-Ing.in (FH) Eva Brenner MSc/akzente</dc:creator>
  <cp:lastModifiedBy>Eva Brenner - akzente</cp:lastModifiedBy>
  <cp:revision>12</cp:revision>
  <cp:lastPrinted>2021-12-21T11:00:00Z</cp:lastPrinted>
  <dcterms:created xsi:type="dcterms:W3CDTF">2021-08-26T09:18:00Z</dcterms:created>
  <dcterms:modified xsi:type="dcterms:W3CDTF">2021-12-21T11:01:00Z</dcterms:modified>
</cp:coreProperties>
</file>