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792351" w:rsidP="0012219C">
      <w:pPr>
        <w:pStyle w:val="berschrift1"/>
      </w:pPr>
      <w:r>
        <w:t>Arbeitsblatt</w:t>
      </w:r>
      <w:bookmarkStart w:id="0" w:name="_GoBack"/>
      <w:bookmarkEnd w:id="0"/>
      <w:r w:rsidR="00B90836">
        <w:t>: Absatzformate</w:t>
      </w:r>
      <w:r w:rsidR="00E23A83">
        <w:t xml:space="preserve"> und Speichern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Lernziel:</w:t>
            </w:r>
          </w:p>
          <w:p w:rsidR="00B90836" w:rsidRDefault="00B90836" w:rsidP="00F16E99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Absatzformate anwenden können</w:t>
            </w:r>
          </w:p>
          <w:p w:rsidR="00EA7F37" w:rsidRDefault="00EA7F37" w:rsidP="00F16E99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Zeichenformatierungen wiederholen</w:t>
            </w:r>
          </w:p>
          <w:p w:rsidR="00C91790" w:rsidRPr="00C74AB9" w:rsidRDefault="00C91790" w:rsidP="00F16E99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Speichern wiederholen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B90836" w:rsidRDefault="00B90836" w:rsidP="00B90836">
      <w:pPr>
        <w:pStyle w:val="berschrift2"/>
      </w:pPr>
      <w:r>
        <w:t>Anleitung</w:t>
      </w:r>
    </w:p>
    <w:p w:rsidR="0044620E" w:rsidRDefault="00B90836" w:rsidP="00BF72CE">
      <w:pPr>
        <w:pStyle w:val="Listenabsatz"/>
        <w:numPr>
          <w:ilvl w:val="0"/>
          <w:numId w:val="21"/>
        </w:numPr>
        <w:ind w:left="714" w:hanging="357"/>
        <w:contextualSpacing w:val="0"/>
      </w:pPr>
      <w:r>
        <w:t xml:space="preserve">Lesen Sie Text </w:t>
      </w:r>
      <w:r w:rsidR="002D6535">
        <w:t xml:space="preserve">auf </w:t>
      </w:r>
      <w:r w:rsidR="00E64864">
        <w:t xml:space="preserve">Seite </w:t>
      </w:r>
      <w:r w:rsidR="00E64864">
        <w:fldChar w:fldCharType="begin"/>
      </w:r>
      <w:r w:rsidR="00E64864">
        <w:instrText xml:space="preserve"> PAGEREF _Ref80185298 \h </w:instrText>
      </w:r>
      <w:r w:rsidR="00E64864">
        <w:fldChar w:fldCharType="separate"/>
      </w:r>
      <w:r w:rsidR="00E64864">
        <w:rPr>
          <w:noProof/>
        </w:rPr>
        <w:t>2</w:t>
      </w:r>
      <w:r w:rsidR="00E64864">
        <w:fldChar w:fldCharType="end"/>
      </w:r>
      <w:r w:rsidR="004266CE">
        <w:t xml:space="preserve"> </w:t>
      </w:r>
      <w:r>
        <w:t>durch.</w:t>
      </w:r>
    </w:p>
    <w:p w:rsidR="00BF72CE" w:rsidRDefault="00BF72CE" w:rsidP="00BF72CE">
      <w:pPr>
        <w:pStyle w:val="Listenabsatz"/>
        <w:numPr>
          <w:ilvl w:val="0"/>
          <w:numId w:val="21"/>
        </w:numPr>
        <w:ind w:left="714" w:hanging="357"/>
        <w:contextualSpacing w:val="0"/>
      </w:pPr>
      <w:r>
        <w:t>Stimmen die</w:t>
      </w:r>
      <w:r w:rsidR="008E2BE7">
        <w:t xml:space="preserve"> gewählten</w:t>
      </w:r>
      <w:r>
        <w:t xml:space="preserve"> Absatzformate mit dem Text überein?</w:t>
      </w:r>
    </w:p>
    <w:p w:rsidR="00BF72CE" w:rsidRDefault="00BF72CE" w:rsidP="00BF72CE">
      <w:pPr>
        <w:pStyle w:val="Listenabsatz"/>
        <w:numPr>
          <w:ilvl w:val="0"/>
          <w:numId w:val="21"/>
        </w:numPr>
        <w:ind w:left="714" w:hanging="357"/>
        <w:contextualSpacing w:val="0"/>
      </w:pPr>
      <w:r>
        <w:t xml:space="preserve">Ändern Sie </w:t>
      </w:r>
      <w:r w:rsidR="006E3A9A">
        <w:t>die Absatzformatierung</w:t>
      </w:r>
      <w:r w:rsidR="0022102E">
        <w:t>en</w:t>
      </w:r>
      <w:r>
        <w:t xml:space="preserve">, so dass sie </w:t>
      </w:r>
      <w:r w:rsidR="006E3A9A">
        <w:t>dem Text entspr</w:t>
      </w:r>
      <w:r w:rsidR="0022102E">
        <w:t>e</w:t>
      </w:r>
      <w:r w:rsidR="006E3A9A">
        <w:t>ch</w:t>
      </w:r>
      <w:r w:rsidR="0022102E">
        <w:t>en</w:t>
      </w:r>
      <w:r>
        <w:t>!</w:t>
      </w:r>
      <w:r w:rsidR="00B90836">
        <w:t xml:space="preserve"> </w:t>
      </w:r>
      <w:r w:rsidR="00CC446D">
        <w:br/>
        <w:t xml:space="preserve">Tipp: </w:t>
      </w:r>
      <w:r w:rsidR="00E64864">
        <w:t xml:space="preserve">Auf </w:t>
      </w:r>
      <w:r w:rsidR="00CC446D">
        <w:t xml:space="preserve">Seite </w:t>
      </w:r>
      <w:r w:rsidR="00E64864">
        <w:fldChar w:fldCharType="begin"/>
      </w:r>
      <w:r w:rsidR="00E64864">
        <w:instrText xml:space="preserve"> PAGEREF _Ref80185312 \h </w:instrText>
      </w:r>
      <w:r w:rsidR="00E64864">
        <w:fldChar w:fldCharType="separate"/>
      </w:r>
      <w:r w:rsidR="00E64864">
        <w:rPr>
          <w:noProof/>
        </w:rPr>
        <w:t>3</w:t>
      </w:r>
      <w:r w:rsidR="00E64864">
        <w:fldChar w:fldCharType="end"/>
      </w:r>
      <w:r w:rsidR="002431CB">
        <w:t xml:space="preserve"> finden Sie</w:t>
      </w:r>
      <w:r w:rsidR="00CC446D">
        <w:t xml:space="preserve"> die Lösung</w:t>
      </w:r>
      <w:r w:rsidR="002431CB">
        <w:t xml:space="preserve">, wie </w:t>
      </w:r>
      <w:r w:rsidR="0099144E">
        <w:t xml:space="preserve">die Absätze ausgerichtet werden </w:t>
      </w:r>
      <w:r w:rsidR="002431CB">
        <w:t>soll</w:t>
      </w:r>
      <w:r w:rsidR="0099144E">
        <w:t>en</w:t>
      </w:r>
      <w:r w:rsidR="00BB62C5">
        <w:t>.</w:t>
      </w:r>
    </w:p>
    <w:p w:rsidR="00B90836" w:rsidRDefault="00EA7F37" w:rsidP="00BF72CE">
      <w:pPr>
        <w:pStyle w:val="Listenabsatz"/>
        <w:numPr>
          <w:ilvl w:val="0"/>
          <w:numId w:val="21"/>
        </w:numPr>
        <w:ind w:left="714" w:hanging="357"/>
        <w:contextualSpacing w:val="0"/>
      </w:pPr>
      <w:r>
        <w:t xml:space="preserve">Zur Wiederholung: </w:t>
      </w:r>
      <w:r w:rsidR="00B90836">
        <w:t>Versuchen Sie auch, andere Schriftarten und Schriftgrößen</w:t>
      </w:r>
      <w:r w:rsidR="00A875C7">
        <w:t xml:space="preserve"> </w:t>
      </w:r>
      <w:r w:rsidR="00B90836">
        <w:t>zu verwenden</w:t>
      </w:r>
      <w:r w:rsidR="008B2750">
        <w:t>.</w:t>
      </w:r>
      <w:r w:rsidR="00CE6EFA">
        <w:t xml:space="preserve"> </w:t>
      </w:r>
      <w:r w:rsidR="00217ECD">
        <w:t xml:space="preserve">Sie können den Text </w:t>
      </w:r>
      <w:r w:rsidR="008B2750">
        <w:t xml:space="preserve">oder einzelne Wörter </w:t>
      </w:r>
      <w:r w:rsidR="00217ECD">
        <w:t>beliebig formatieren. Eine Beispiel-Lösu</w:t>
      </w:r>
      <w:r w:rsidR="008B2750">
        <w:t>ng finden Sie</w:t>
      </w:r>
      <w:r w:rsidR="008B2750" w:rsidRPr="008B2750">
        <w:t xml:space="preserve"> </w:t>
      </w:r>
      <w:r w:rsidR="008B2750">
        <w:t xml:space="preserve">auf Seite </w:t>
      </w:r>
      <w:r w:rsidR="008B2750">
        <w:fldChar w:fldCharType="begin"/>
      </w:r>
      <w:r w:rsidR="008B2750">
        <w:instrText xml:space="preserve"> PAGEREF _Ref80185312 \h </w:instrText>
      </w:r>
      <w:r w:rsidR="008B2750">
        <w:fldChar w:fldCharType="separate"/>
      </w:r>
      <w:r w:rsidR="008B2750">
        <w:rPr>
          <w:noProof/>
        </w:rPr>
        <w:t>3</w:t>
      </w:r>
      <w:r w:rsidR="008B2750">
        <w:fldChar w:fldCharType="end"/>
      </w:r>
      <w:r w:rsidR="008B2750">
        <w:t>.</w:t>
      </w:r>
    </w:p>
    <w:p w:rsidR="004059B4" w:rsidRDefault="004059B4" w:rsidP="00BF72CE">
      <w:pPr>
        <w:pStyle w:val="Listenabsatz"/>
        <w:numPr>
          <w:ilvl w:val="0"/>
          <w:numId w:val="21"/>
        </w:numPr>
        <w:ind w:left="714" w:hanging="357"/>
        <w:contextualSpacing w:val="0"/>
      </w:pPr>
      <w:r>
        <w:t xml:space="preserve">Speichern Sie </w:t>
      </w:r>
      <w:r w:rsidR="0020639D">
        <w:t xml:space="preserve">immer wieder </w:t>
      </w:r>
      <w:r>
        <w:t>Ihre Änderungen!</w:t>
      </w:r>
    </w:p>
    <w:p w:rsidR="009F4E00" w:rsidRDefault="009F4E00" w:rsidP="009F4E00"/>
    <w:p w:rsidR="009F4E00" w:rsidRDefault="009F4E00" w:rsidP="009F4E00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8EEE5" wp14:editId="28118862">
                <wp:simplePos x="0" y="0"/>
                <wp:positionH relativeFrom="column">
                  <wp:posOffset>3109595</wp:posOffset>
                </wp:positionH>
                <wp:positionV relativeFrom="paragraph">
                  <wp:posOffset>258445</wp:posOffset>
                </wp:positionV>
                <wp:extent cx="781050" cy="942975"/>
                <wp:effectExtent l="19050" t="19050" r="57150" b="476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6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44.85pt;margin-top:20.35pt;width:61.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" strokecolor="#936" strokeweight="2.25pt">
                <v:stroke endarrow="block"/>
              </v:shape>
            </w:pict>
          </mc:Fallback>
        </mc:AlternateContent>
      </w:r>
      <w:r>
        <w:t>Sie finden die Absatzformate in der Menüleiste:</w:t>
      </w:r>
      <w:r w:rsidRPr="009F4E00">
        <w:rPr>
          <w:noProof/>
          <w:color w:val="993366"/>
          <w:lang w:val="de-AT" w:eastAsia="de-AT"/>
        </w:rPr>
        <w:t xml:space="preserve"> </w:t>
      </w:r>
    </w:p>
    <w:p w:rsidR="009F4E00" w:rsidRDefault="006E7E73" w:rsidP="009F4E00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C5997" wp14:editId="0E05AEF4">
                <wp:simplePos x="0" y="0"/>
                <wp:positionH relativeFrom="column">
                  <wp:posOffset>3743960</wp:posOffset>
                </wp:positionH>
                <wp:positionV relativeFrom="paragraph">
                  <wp:posOffset>874395</wp:posOffset>
                </wp:positionV>
                <wp:extent cx="1009650" cy="3524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7BC03" id="Ellipse 7" o:spid="_x0000_s1026" style="position:absolute;margin-left:294.8pt;margin-top:68.85pt;width:79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" filled="f" strokecolor="#936" strokeweight="2pt"/>
            </w:pict>
          </mc:Fallback>
        </mc:AlternateContent>
      </w:r>
      <w:r w:rsidR="009F4E00">
        <w:rPr>
          <w:noProof/>
        </w:rPr>
        <w:drawing>
          <wp:inline distT="0" distB="0" distL="0" distR="0" wp14:anchorId="6C0F703B" wp14:editId="5C9FC76F">
            <wp:extent cx="5759450" cy="134366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99" w:rsidRDefault="004F7399" w:rsidP="004F7399"/>
    <w:p w:rsidR="00521FC9" w:rsidRDefault="004059B4" w:rsidP="004059B4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2019097</wp:posOffset>
            </wp:positionH>
            <wp:positionV relativeFrom="paragraph">
              <wp:posOffset>34290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4F7399"/>
    <w:p w:rsidR="007D3308" w:rsidRDefault="007D3308">
      <w:pPr>
        <w:spacing w:before="0" w:after="200"/>
      </w:pPr>
      <w:r>
        <w:br w:type="page"/>
      </w:r>
    </w:p>
    <w:p w:rsidR="007D3308" w:rsidRDefault="007D3308" w:rsidP="00950027">
      <w:pPr>
        <w:pStyle w:val="berschrift2"/>
      </w:pPr>
      <w:bookmarkStart w:id="1" w:name="_Ref80185298"/>
      <w:r>
        <w:rPr>
          <w:lang w:val="de-AT" w:eastAsia="de-AT"/>
        </w:rPr>
        <w:lastRenderedPageBreak/>
        <w:t xml:space="preserve">Was </w:t>
      </w:r>
      <w:r w:rsidR="00950027">
        <w:rPr>
          <w:lang w:val="de-AT" w:eastAsia="de-AT"/>
        </w:rPr>
        <w:t>bedeuten die</w:t>
      </w:r>
      <w:r>
        <w:rPr>
          <w:lang w:val="de-AT" w:eastAsia="de-AT"/>
        </w:rPr>
        <w:t xml:space="preserve"> Absatzformat</w:t>
      </w:r>
      <w:r w:rsidR="00445F47">
        <w:rPr>
          <w:lang w:val="de-AT" w:eastAsia="de-AT"/>
        </w:rPr>
        <w:t>e</w:t>
      </w:r>
      <w:r>
        <w:rPr>
          <w:lang w:val="de-AT" w:eastAsia="de-AT"/>
        </w:rPr>
        <w:t>?</w:t>
      </w:r>
      <w:bookmarkEnd w:id="1"/>
    </w:p>
    <w:p w:rsidR="006E3A9A" w:rsidRDefault="006E3A9A" w:rsidP="007D3308"/>
    <w:p w:rsidR="00A80323" w:rsidRPr="007D3308" w:rsidRDefault="00A80323" w:rsidP="007D3308"/>
    <w:p w:rsidR="00C97DB5" w:rsidRPr="00C97DB5" w:rsidRDefault="00C97DB5" w:rsidP="006E3A9A">
      <w:pPr>
        <w:tabs>
          <w:tab w:val="left" w:pos="4536"/>
        </w:tabs>
        <w:jc w:val="right"/>
      </w:pPr>
      <w:r w:rsidRPr="00C97DB5">
        <w:t xml:space="preserve">Bei der Textausrichtung </w:t>
      </w:r>
      <w:r w:rsidRPr="004E3A7E">
        <w:rPr>
          <w:b/>
        </w:rPr>
        <w:t>"Linksbündig"</w:t>
      </w:r>
      <w:r w:rsidRPr="00C97DB5">
        <w:t xml:space="preserve"> wird der Text am linken Seitenrand ausgerichtet. </w:t>
      </w:r>
      <w:r w:rsidRPr="00C97DB5">
        <w:br/>
        <w:t xml:space="preserve">Das bedeutet, dass am linken Seitenrand eine gerade Linie des Textes ist und der rechte Textrand ungerade ist. Alle Zeilen beginnen am linken Rand. </w:t>
      </w:r>
      <w:r w:rsidRPr="00C97DB5">
        <w:br/>
        <w:t xml:space="preserve">Dieses Format wird meistens für einfache Texte oder für Briefe verwendet. Für viele ist das leichter lesbar. </w:t>
      </w:r>
      <w:r w:rsidRPr="00C97DB5">
        <w:br/>
        <w:t>Der Absatz hier ist linksbündig.</w:t>
      </w:r>
    </w:p>
    <w:p w:rsidR="007D3308" w:rsidRDefault="007D3308" w:rsidP="007D3308"/>
    <w:p w:rsidR="00950027" w:rsidRPr="007D3308" w:rsidRDefault="00950027" w:rsidP="007D3308"/>
    <w:p w:rsidR="007D3308" w:rsidRPr="007D3308" w:rsidRDefault="007D3308" w:rsidP="0054495E">
      <w:pPr>
        <w:jc w:val="center"/>
      </w:pPr>
      <w:r w:rsidRPr="007D3308">
        <w:t xml:space="preserve">Bei der Textausrichtung </w:t>
      </w:r>
      <w:r w:rsidRPr="0054495E">
        <w:rPr>
          <w:b/>
        </w:rPr>
        <w:t>"Rechtsbündig"</w:t>
      </w:r>
      <w:r w:rsidRPr="007D3308">
        <w:t xml:space="preserve"> ist es genau anders herum – der Text ist am rechten Seitenrand ausgerichtet und „franst“ nach links aus.</w:t>
      </w:r>
      <w:r w:rsidR="001A453F">
        <w:t xml:space="preserve"> </w:t>
      </w:r>
      <w:r w:rsidR="001A453F">
        <w:rPr>
          <w:szCs w:val="24"/>
        </w:rPr>
        <w:t>In Briefen steht meist die Zeile mit dem Datum rechts.</w:t>
      </w:r>
    </w:p>
    <w:p w:rsidR="007D3308" w:rsidRDefault="007D3308" w:rsidP="007D3308"/>
    <w:p w:rsidR="00950027" w:rsidRPr="007D3308" w:rsidRDefault="00950027" w:rsidP="007D3308"/>
    <w:p w:rsidR="007D3308" w:rsidRPr="00535DBB" w:rsidRDefault="00535DBB" w:rsidP="0054495E">
      <w:pPr>
        <w:jc w:val="right"/>
      </w:pPr>
      <w:bookmarkStart w:id="2" w:name="_Hlk80181793"/>
      <w:r w:rsidRPr="00535DBB">
        <w:t xml:space="preserve">Die Textausrichtung </w:t>
      </w:r>
      <w:r w:rsidRPr="0054495E">
        <w:rPr>
          <w:b/>
        </w:rPr>
        <w:t>"Zentriert"</w:t>
      </w:r>
      <w:r w:rsidRPr="00535DBB">
        <w:t xml:space="preserve"> bedeutet, dass sich der Text an der Zeilenmitte </w:t>
      </w:r>
      <w:r w:rsidR="00824582">
        <w:t>ausrichtet</w:t>
      </w:r>
      <w:r w:rsidRPr="00535DBB">
        <w:t>. Links und rechts ist jeweils gleich viel Abstand zum Seitenrand.</w:t>
      </w:r>
      <w:r w:rsidR="00824582">
        <w:br/>
      </w:r>
      <w:r w:rsidRPr="00535DBB">
        <w:t xml:space="preserve">Zentriert eignet sich hervorragend für Überschriften! </w:t>
      </w:r>
      <w:r w:rsidRPr="00535DBB">
        <w:br/>
        <w:t xml:space="preserve">Für Gedichte wird dieses Format auch oft gewählt. </w:t>
      </w:r>
      <w:r w:rsidRPr="00535DBB">
        <w:br/>
        <w:t>Am besten schaut „zentriert“ aus, wenn die Zeile nicht zu lange ist.</w:t>
      </w:r>
    </w:p>
    <w:bookmarkEnd w:id="2"/>
    <w:p w:rsidR="00535DBB" w:rsidRDefault="00535DBB" w:rsidP="008E7BE6"/>
    <w:p w:rsidR="00950027" w:rsidRPr="00535DBB" w:rsidRDefault="00950027" w:rsidP="008E7BE6"/>
    <w:p w:rsidR="00DF0DF8" w:rsidRPr="00C31BBC" w:rsidRDefault="00DF0DF8" w:rsidP="00DF0DF8">
      <w:pPr>
        <w:jc w:val="center"/>
      </w:pPr>
      <w:r w:rsidRPr="00C31BBC">
        <w:t>Mit der Textausrichtung</w:t>
      </w:r>
      <w:r w:rsidRPr="00C31BBC">
        <w:rPr>
          <w:b/>
        </w:rPr>
        <w:t xml:space="preserve"> "Blocksatz"</w:t>
      </w:r>
      <w:r w:rsidRPr="00C31BBC">
        <w:t xml:space="preserve"> haben Sie auf beiden Seitenrändern einen geraden Rand. Das sehen Sie meistens in Büchern oder Zeitschriften.</w:t>
      </w:r>
    </w:p>
    <w:p w:rsidR="00DF0DF8" w:rsidRPr="00C31BBC" w:rsidRDefault="00DF0DF8" w:rsidP="00DF0DF8">
      <w:pPr>
        <w:jc w:val="center"/>
      </w:pPr>
      <w:r w:rsidRPr="00C31BBC">
        <w:t>Der Blocksatz eignet sich dann gut, wenn Sie viele Wörter in einer Zeile haben. Sonst wird die Zeile recht auseinandergedehnt.</w:t>
      </w:r>
    </w:p>
    <w:p w:rsidR="007D3308" w:rsidRDefault="007D3308" w:rsidP="004F7399"/>
    <w:p w:rsidR="009F4E00" w:rsidRDefault="009F4E00">
      <w:pPr>
        <w:spacing w:before="0" w:after="200"/>
      </w:pPr>
      <w:r>
        <w:br w:type="page"/>
      </w:r>
    </w:p>
    <w:p w:rsidR="00AC6F6C" w:rsidRPr="007E62EA" w:rsidRDefault="005163DE" w:rsidP="005163DE">
      <w:pPr>
        <w:pStyle w:val="berschrift2"/>
        <w:rPr>
          <w:szCs w:val="24"/>
        </w:rPr>
      </w:pPr>
      <w:bookmarkStart w:id="3" w:name="_Ref80185312"/>
      <w:r>
        <w:rPr>
          <w:lang w:val="de-AT" w:eastAsia="de-AT"/>
        </w:rPr>
        <w:lastRenderedPageBreak/>
        <w:t>Was bedeuten die Absatzformate?</w:t>
      </w:r>
      <w:r w:rsidR="00AC6F6C">
        <w:rPr>
          <w:szCs w:val="24"/>
        </w:rPr>
        <w:t xml:space="preserve"> (</w:t>
      </w:r>
      <w:r w:rsidR="00EA1763">
        <w:rPr>
          <w:szCs w:val="24"/>
        </w:rPr>
        <w:t>Beispiel-</w:t>
      </w:r>
      <w:r w:rsidR="00AC6F6C">
        <w:rPr>
          <w:szCs w:val="24"/>
        </w:rPr>
        <w:t>Lösung)</w:t>
      </w:r>
      <w:bookmarkEnd w:id="3"/>
    </w:p>
    <w:p w:rsidR="00D82C64" w:rsidRDefault="00D82C64" w:rsidP="00D82C64"/>
    <w:p w:rsidR="00D82C64" w:rsidRPr="007D3308" w:rsidRDefault="00D82C64" w:rsidP="00D82C64"/>
    <w:p w:rsidR="00D82C64" w:rsidRPr="00C97DB5" w:rsidRDefault="00D82C64" w:rsidP="00D82C64">
      <w:pPr>
        <w:tabs>
          <w:tab w:val="left" w:pos="4536"/>
        </w:tabs>
      </w:pPr>
      <w:r w:rsidRPr="00C97DB5">
        <w:t xml:space="preserve">Bei der Textausrichtung </w:t>
      </w:r>
      <w:r w:rsidRPr="006B4D99">
        <w:rPr>
          <w:b/>
          <w:color w:val="76923C" w:themeColor="accent3" w:themeShade="BF"/>
          <w:sz w:val="28"/>
        </w:rPr>
        <w:t>"</w:t>
      </w:r>
      <w:r w:rsidRPr="006B4D99">
        <w:rPr>
          <w:rFonts w:ascii="Courier New" w:hAnsi="Courier New" w:cs="Courier New"/>
          <w:b/>
          <w:color w:val="76923C" w:themeColor="accent3" w:themeShade="BF"/>
          <w:sz w:val="32"/>
        </w:rPr>
        <w:t>Linksbündig</w:t>
      </w:r>
      <w:r w:rsidRPr="006B4D99">
        <w:rPr>
          <w:b/>
          <w:color w:val="76923C" w:themeColor="accent3" w:themeShade="BF"/>
          <w:sz w:val="28"/>
        </w:rPr>
        <w:t>"</w:t>
      </w:r>
      <w:r w:rsidRPr="006B4D99">
        <w:rPr>
          <w:color w:val="76923C" w:themeColor="accent3" w:themeShade="BF"/>
          <w:sz w:val="28"/>
        </w:rPr>
        <w:t xml:space="preserve"> </w:t>
      </w:r>
      <w:r w:rsidRPr="00C97DB5">
        <w:t xml:space="preserve">wird der Text am linken Seitenrand ausgerichtet. </w:t>
      </w:r>
      <w:r w:rsidRPr="00C97DB5">
        <w:br/>
        <w:t xml:space="preserve">Das bedeutet, dass am linken Seitenrand eine gerade Linie des Textes ist und der rechte Textrand ungerade ist. Alle Zeilen beginnen am linken Rand. </w:t>
      </w:r>
      <w:r w:rsidRPr="00C97DB5">
        <w:br/>
        <w:t xml:space="preserve">Dieses Format wird meistens für einfache Texte oder für Briefe verwendet. Für viele ist das leichter lesbar. </w:t>
      </w:r>
      <w:r w:rsidRPr="00C97DB5">
        <w:br/>
        <w:t>Der Absatz hier ist linksbündig.</w:t>
      </w:r>
    </w:p>
    <w:p w:rsidR="00D82C64" w:rsidRDefault="00D82C64" w:rsidP="00D82C64"/>
    <w:p w:rsidR="00D82C64" w:rsidRPr="007D3308" w:rsidRDefault="00D82C64" w:rsidP="00D82C64"/>
    <w:p w:rsidR="00D82C64" w:rsidRPr="007D3308" w:rsidRDefault="00D82C64" w:rsidP="00D82C64">
      <w:pPr>
        <w:jc w:val="right"/>
      </w:pPr>
      <w:r w:rsidRPr="007D3308">
        <w:t xml:space="preserve">Bei der Textausrichtung </w:t>
      </w:r>
      <w:r w:rsidRPr="006B4D99">
        <w:rPr>
          <w:rFonts w:ascii="Candara Light" w:hAnsi="Candara Light"/>
          <w:b/>
          <w:color w:val="548DD4" w:themeColor="text2" w:themeTint="99"/>
          <w:sz w:val="32"/>
        </w:rPr>
        <w:t>"Rechtsbündig"</w:t>
      </w:r>
      <w:r w:rsidRPr="006B4D99">
        <w:rPr>
          <w:color w:val="548DD4" w:themeColor="text2" w:themeTint="99"/>
        </w:rPr>
        <w:t xml:space="preserve"> </w:t>
      </w:r>
      <w:r w:rsidRPr="007D3308">
        <w:t>ist es genau anders herum – der Text ist am rechten Seitenrand ausgerichtet und „franst“ nach links aus.</w:t>
      </w:r>
      <w:r>
        <w:t xml:space="preserve"> </w:t>
      </w:r>
      <w:r>
        <w:rPr>
          <w:szCs w:val="24"/>
        </w:rPr>
        <w:t>In Briefen steht meist die Zeile mit dem Datum rechts.</w:t>
      </w:r>
    </w:p>
    <w:p w:rsidR="00D82C64" w:rsidRDefault="00D82C64" w:rsidP="00D82C64"/>
    <w:p w:rsidR="00D82C64" w:rsidRPr="007D3308" w:rsidRDefault="00D82C64" w:rsidP="00D82C64"/>
    <w:p w:rsidR="00D82C64" w:rsidRPr="00535DBB" w:rsidRDefault="00D82C64" w:rsidP="00D82C64">
      <w:pPr>
        <w:jc w:val="center"/>
      </w:pPr>
      <w:r w:rsidRPr="00535DBB">
        <w:t xml:space="preserve">Die Textausrichtung </w:t>
      </w:r>
      <w:r w:rsidRPr="006B4D99">
        <w:rPr>
          <w:rFonts w:ascii="Comic Sans MS" w:hAnsi="Comic Sans MS"/>
          <w:b/>
          <w:color w:val="C0504D" w:themeColor="accent2"/>
          <w:sz w:val="32"/>
        </w:rPr>
        <w:t>"Zentriert"</w:t>
      </w:r>
      <w:r w:rsidRPr="006B4D99">
        <w:rPr>
          <w:color w:val="C0504D" w:themeColor="accent2"/>
        </w:rPr>
        <w:t xml:space="preserve"> </w:t>
      </w:r>
      <w:r w:rsidRPr="00535DBB">
        <w:t xml:space="preserve">bedeutet, dass sich der Text an der Zeilenmitte </w:t>
      </w:r>
      <w:r>
        <w:t>ausrichtet</w:t>
      </w:r>
      <w:r w:rsidRPr="00535DBB">
        <w:t>. Links und rechts ist jeweils gleich viel Abstand zum Seitenrand.</w:t>
      </w:r>
      <w:r>
        <w:br/>
      </w:r>
      <w:r w:rsidRPr="00535DBB">
        <w:t xml:space="preserve">Zentriert eignet sich hervorragend für Überschriften! </w:t>
      </w:r>
      <w:r w:rsidRPr="00535DBB">
        <w:br/>
        <w:t xml:space="preserve">Für Gedichte wird dieses Format auch oft gewählt. </w:t>
      </w:r>
      <w:r w:rsidRPr="00535DBB">
        <w:br/>
        <w:t>Am besten schaut „zentriert“ aus, wenn die Zeile nicht zu lange ist.</w:t>
      </w:r>
    </w:p>
    <w:p w:rsidR="00D82C64" w:rsidRDefault="00D82C64" w:rsidP="00D82C64"/>
    <w:p w:rsidR="00D82C64" w:rsidRPr="00535DBB" w:rsidRDefault="00D82C64" w:rsidP="00D82C64"/>
    <w:p w:rsidR="00DF0DF8" w:rsidRPr="00C31BBC" w:rsidRDefault="00DF0DF8" w:rsidP="00DF0DF8">
      <w:pPr>
        <w:jc w:val="both"/>
      </w:pPr>
      <w:r w:rsidRPr="00C31BBC">
        <w:t>Mit der Textausrichtung</w:t>
      </w:r>
      <w:r w:rsidRPr="00C31BBC">
        <w:rPr>
          <w:b/>
        </w:rPr>
        <w:t xml:space="preserve"> </w:t>
      </w:r>
      <w:r w:rsidRPr="006B4D99">
        <w:rPr>
          <w:rFonts w:ascii="Lucida Calligraphy" w:hAnsi="Lucida Calligraphy"/>
          <w:b/>
          <w:color w:val="F79646" w:themeColor="accent6"/>
          <w:sz w:val="32"/>
        </w:rPr>
        <w:t>"Blocksatz"</w:t>
      </w:r>
      <w:r w:rsidRPr="006B4D99">
        <w:rPr>
          <w:color w:val="F79646" w:themeColor="accent6"/>
          <w:sz w:val="32"/>
        </w:rPr>
        <w:t xml:space="preserve"> </w:t>
      </w:r>
      <w:r w:rsidRPr="00C31BBC">
        <w:t xml:space="preserve">haben Sie auf beiden Seitenrändern einen geraden Rand. Das sehen Sie meistens in Büchern oder Zeitschriften. </w:t>
      </w:r>
    </w:p>
    <w:p w:rsidR="00DF0DF8" w:rsidRPr="00C31BBC" w:rsidRDefault="00DF0DF8" w:rsidP="00DF0DF8">
      <w:pPr>
        <w:jc w:val="both"/>
      </w:pPr>
      <w:r w:rsidRPr="00C31BBC">
        <w:t>Der Blocksatz eignet sich dann gut, wenn Sie viele Wörter in einer Zeile haben. Sonst wird die Zeile recht auseinandergedehnt.</w:t>
      </w:r>
    </w:p>
    <w:p w:rsidR="00AC6F6C" w:rsidRPr="007E62EA" w:rsidRDefault="00AC6F6C" w:rsidP="00AC6F6C">
      <w:pPr>
        <w:rPr>
          <w:szCs w:val="24"/>
        </w:rPr>
      </w:pPr>
    </w:p>
    <w:sectPr w:rsidR="00AC6F6C" w:rsidRPr="007E62EA" w:rsidSect="00F961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36" w:rsidRDefault="00B90836" w:rsidP="00F759F3">
      <w:r>
        <w:separator/>
      </w:r>
    </w:p>
  </w:endnote>
  <w:endnote w:type="continuationSeparator" w:id="0">
    <w:p w:rsidR="00B90836" w:rsidRDefault="00B9083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4AB5">
                                <w:rPr>
                                  <w:sz w:val="16"/>
                                  <w:szCs w:val="16"/>
                                </w:rPr>
                                <w:t xml:space="preserve">&amp; Anna </w:t>
                              </w:r>
                              <w:proofErr w:type="spellStart"/>
                              <w:r w:rsidR="00294AB5">
                                <w:rPr>
                                  <w:sz w:val="16"/>
                                  <w:szCs w:val="16"/>
                                </w:rPr>
                                <w:t>Stiftinger</w:t>
                              </w:r>
                              <w:proofErr w:type="spellEnd"/>
                              <w:r w:rsidR="00294AB5">
                                <w:rPr>
                                  <w:sz w:val="16"/>
                                  <w:szCs w:val="16"/>
                                </w:rPr>
                                <w:t xml:space="preserve">/BZ Saalfelden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94AB5">
                          <w:rPr>
                            <w:sz w:val="16"/>
                            <w:szCs w:val="16"/>
                          </w:rPr>
                          <w:t xml:space="preserve">&amp; Anna </w:t>
                        </w:r>
                        <w:proofErr w:type="spellStart"/>
                        <w:r w:rsidR="00294AB5">
                          <w:rPr>
                            <w:sz w:val="16"/>
                            <w:szCs w:val="16"/>
                          </w:rPr>
                          <w:t>Stiftinger</w:t>
                        </w:r>
                        <w:proofErr w:type="spellEnd"/>
                        <w:r w:rsidR="00294AB5">
                          <w:rPr>
                            <w:sz w:val="16"/>
                            <w:szCs w:val="16"/>
                          </w:rPr>
                          <w:t xml:space="preserve">/BZ Saalfelden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36" w:rsidRDefault="00B90836" w:rsidP="00F759F3">
      <w:r>
        <w:separator/>
      </w:r>
    </w:p>
  </w:footnote>
  <w:footnote w:type="continuationSeparator" w:id="0">
    <w:p w:rsidR="00B90836" w:rsidRDefault="00B9083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36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6CF6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464FC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453F"/>
    <w:rsid w:val="001A5F33"/>
    <w:rsid w:val="001A656A"/>
    <w:rsid w:val="001A6D97"/>
    <w:rsid w:val="001A73F3"/>
    <w:rsid w:val="001A7432"/>
    <w:rsid w:val="001B1945"/>
    <w:rsid w:val="001B3736"/>
    <w:rsid w:val="001B5050"/>
    <w:rsid w:val="001B6B37"/>
    <w:rsid w:val="001B798A"/>
    <w:rsid w:val="001C0E27"/>
    <w:rsid w:val="001C2F13"/>
    <w:rsid w:val="001C30CE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0639D"/>
    <w:rsid w:val="002102D6"/>
    <w:rsid w:val="002128AA"/>
    <w:rsid w:val="00216E0E"/>
    <w:rsid w:val="002170F9"/>
    <w:rsid w:val="00217ECD"/>
    <w:rsid w:val="0022102E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1CB"/>
    <w:rsid w:val="002439B1"/>
    <w:rsid w:val="00243FCB"/>
    <w:rsid w:val="00244A2F"/>
    <w:rsid w:val="002528E5"/>
    <w:rsid w:val="00253D22"/>
    <w:rsid w:val="0025600A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6B8A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94AB5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00B1"/>
    <w:rsid w:val="002D38CE"/>
    <w:rsid w:val="002D6535"/>
    <w:rsid w:val="002E2147"/>
    <w:rsid w:val="002E2D1E"/>
    <w:rsid w:val="002E5DC7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59B4"/>
    <w:rsid w:val="00411A49"/>
    <w:rsid w:val="004152B6"/>
    <w:rsid w:val="00415397"/>
    <w:rsid w:val="00416836"/>
    <w:rsid w:val="004179EF"/>
    <w:rsid w:val="004266CE"/>
    <w:rsid w:val="00430301"/>
    <w:rsid w:val="004306F2"/>
    <w:rsid w:val="00430FDD"/>
    <w:rsid w:val="004313A8"/>
    <w:rsid w:val="00440096"/>
    <w:rsid w:val="00445F47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239D"/>
    <w:rsid w:val="004E3643"/>
    <w:rsid w:val="004E3A7E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3DE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35DBB"/>
    <w:rsid w:val="00541381"/>
    <w:rsid w:val="0054164C"/>
    <w:rsid w:val="005419BC"/>
    <w:rsid w:val="0054495E"/>
    <w:rsid w:val="005507C4"/>
    <w:rsid w:val="005509B8"/>
    <w:rsid w:val="005511B7"/>
    <w:rsid w:val="00552026"/>
    <w:rsid w:val="0055435C"/>
    <w:rsid w:val="0055507A"/>
    <w:rsid w:val="005555E0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E7724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014"/>
    <w:rsid w:val="00636B73"/>
    <w:rsid w:val="006437DE"/>
    <w:rsid w:val="00643C3C"/>
    <w:rsid w:val="00644453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62A"/>
    <w:rsid w:val="006A7A0A"/>
    <w:rsid w:val="006A7D0B"/>
    <w:rsid w:val="006B19A8"/>
    <w:rsid w:val="006B4D99"/>
    <w:rsid w:val="006B67C7"/>
    <w:rsid w:val="006C1C3B"/>
    <w:rsid w:val="006C24ED"/>
    <w:rsid w:val="006C32B4"/>
    <w:rsid w:val="006C643D"/>
    <w:rsid w:val="006D2C8E"/>
    <w:rsid w:val="006D3F91"/>
    <w:rsid w:val="006E0707"/>
    <w:rsid w:val="006E3701"/>
    <w:rsid w:val="006E3A9A"/>
    <w:rsid w:val="006E7491"/>
    <w:rsid w:val="006E7E73"/>
    <w:rsid w:val="006F0D26"/>
    <w:rsid w:val="006F226F"/>
    <w:rsid w:val="006F2F19"/>
    <w:rsid w:val="006F478F"/>
    <w:rsid w:val="006F73D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354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2351"/>
    <w:rsid w:val="00792B8E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3308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151CD"/>
    <w:rsid w:val="00821AB1"/>
    <w:rsid w:val="0082275C"/>
    <w:rsid w:val="00824582"/>
    <w:rsid w:val="00825531"/>
    <w:rsid w:val="0082601D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0C4C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2E64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2750"/>
    <w:rsid w:val="008B3CF2"/>
    <w:rsid w:val="008B5414"/>
    <w:rsid w:val="008B6B10"/>
    <w:rsid w:val="008B7754"/>
    <w:rsid w:val="008B7E1F"/>
    <w:rsid w:val="008C0617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2BE7"/>
    <w:rsid w:val="008E41E7"/>
    <w:rsid w:val="008E4B7B"/>
    <w:rsid w:val="008E5DC4"/>
    <w:rsid w:val="008E7918"/>
    <w:rsid w:val="008E7BE6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0027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44E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4E0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323"/>
    <w:rsid w:val="00A80D53"/>
    <w:rsid w:val="00A80D74"/>
    <w:rsid w:val="00A8128D"/>
    <w:rsid w:val="00A850DC"/>
    <w:rsid w:val="00A857D1"/>
    <w:rsid w:val="00A8597C"/>
    <w:rsid w:val="00A875C7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C6F6C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2B53"/>
    <w:rsid w:val="00B14F01"/>
    <w:rsid w:val="00B15679"/>
    <w:rsid w:val="00B1623B"/>
    <w:rsid w:val="00B21103"/>
    <w:rsid w:val="00B252AB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0836"/>
    <w:rsid w:val="00B93C25"/>
    <w:rsid w:val="00B941E7"/>
    <w:rsid w:val="00B9444F"/>
    <w:rsid w:val="00B954A3"/>
    <w:rsid w:val="00B95B1C"/>
    <w:rsid w:val="00BA0633"/>
    <w:rsid w:val="00BA1F3C"/>
    <w:rsid w:val="00BA3DE7"/>
    <w:rsid w:val="00BA3FF1"/>
    <w:rsid w:val="00BA4DB7"/>
    <w:rsid w:val="00BA5E50"/>
    <w:rsid w:val="00BA6C26"/>
    <w:rsid w:val="00BB0766"/>
    <w:rsid w:val="00BB25FB"/>
    <w:rsid w:val="00BB2677"/>
    <w:rsid w:val="00BB62C5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2CE"/>
    <w:rsid w:val="00BF7CDB"/>
    <w:rsid w:val="00C03424"/>
    <w:rsid w:val="00C03955"/>
    <w:rsid w:val="00C052A3"/>
    <w:rsid w:val="00C05D42"/>
    <w:rsid w:val="00C05D6F"/>
    <w:rsid w:val="00C0706A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790"/>
    <w:rsid w:val="00C91BDB"/>
    <w:rsid w:val="00C9346B"/>
    <w:rsid w:val="00C937BD"/>
    <w:rsid w:val="00C94A92"/>
    <w:rsid w:val="00C97DB5"/>
    <w:rsid w:val="00CA117B"/>
    <w:rsid w:val="00CA531D"/>
    <w:rsid w:val="00CA6F0A"/>
    <w:rsid w:val="00CB2C8F"/>
    <w:rsid w:val="00CB66BC"/>
    <w:rsid w:val="00CB7C7F"/>
    <w:rsid w:val="00CC1ED9"/>
    <w:rsid w:val="00CC446D"/>
    <w:rsid w:val="00CC62C9"/>
    <w:rsid w:val="00CD08FD"/>
    <w:rsid w:val="00CD0FD6"/>
    <w:rsid w:val="00CD3AD2"/>
    <w:rsid w:val="00CD76C1"/>
    <w:rsid w:val="00CE0BA3"/>
    <w:rsid w:val="00CE11B2"/>
    <w:rsid w:val="00CE6D17"/>
    <w:rsid w:val="00CE6EFA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3917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2C64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DF8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3A83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4864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1763"/>
    <w:rsid w:val="00EA3EE1"/>
    <w:rsid w:val="00EA4CAC"/>
    <w:rsid w:val="00EA615A"/>
    <w:rsid w:val="00EA7F37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2D1"/>
    <w:rsid w:val="00EC6E47"/>
    <w:rsid w:val="00ED54C7"/>
    <w:rsid w:val="00EE20FA"/>
    <w:rsid w:val="00EE23D6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EF7E7F"/>
    <w:rsid w:val="00F03FC2"/>
    <w:rsid w:val="00F10ACD"/>
    <w:rsid w:val="00F11151"/>
    <w:rsid w:val="00F11D7F"/>
    <w:rsid w:val="00F15454"/>
    <w:rsid w:val="00F16E99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6C793"/>
  <w15:docId w15:val="{B57CAF66-D10F-4416-95FD-20463EE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4279-E2FB-44C8-B51A-B726B258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3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Übung: Absatzformate</vt:lpstr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Absatzformate</dc:title>
  <dc:creator>Dipl.-Ing.in (FH) Eva Brenner MSc/akzente;Anna Stiftinger/BZ Saalfelden</dc:creator>
  <cp:lastModifiedBy>Eva Brenner - akzente</cp:lastModifiedBy>
  <cp:revision>74</cp:revision>
  <cp:lastPrinted>2019-08-20T13:21:00Z</cp:lastPrinted>
  <dcterms:created xsi:type="dcterms:W3CDTF">2021-08-18T10:05:00Z</dcterms:created>
  <dcterms:modified xsi:type="dcterms:W3CDTF">2021-12-20T10:20:00Z</dcterms:modified>
</cp:coreProperties>
</file>