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28A5" w14:textId="727E79E7" w:rsidR="000E4FF2" w:rsidRDefault="00FF6716" w:rsidP="0012219C">
      <w:pPr>
        <w:pStyle w:val="berschrift1"/>
      </w:pPr>
      <w:r>
        <w:t>Arbeitsblatt</w:t>
      </w:r>
      <w:r w:rsidR="00A95A50">
        <w:t>: Zeichenformatierungen</w:t>
      </w:r>
      <w:r w:rsidR="00C5412D">
        <w:t xml:space="preserve"> </w:t>
      </w:r>
      <w:r w:rsidR="00F434FD">
        <w:t>und</w:t>
      </w:r>
      <w:r w:rsidR="00C5412D">
        <w:t xml:space="preserve"> </w:t>
      </w:r>
      <w:r w:rsidR="00174653">
        <w:br/>
      </w:r>
      <w:bookmarkStart w:id="0" w:name="_GoBack"/>
      <w:bookmarkEnd w:id="0"/>
      <w:r w:rsidR="00C5412D">
        <w:t>Speichern</w:t>
      </w:r>
    </w:p>
    <w:p w14:paraId="01EDFE60" w14:textId="77777777"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14:paraId="22445C18" w14:textId="77777777"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14:paraId="76161BFF" w14:textId="77777777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8DC1D2" w14:textId="77777777"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47292CF5" wp14:editId="11AE9E61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60515936" w14:textId="77777777"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14:paraId="2BD84C7D" w14:textId="77777777" w:rsidR="004F7399" w:rsidRDefault="00A95A50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Zeichenformatierungen in Word anwenden können.</w:t>
            </w:r>
          </w:p>
          <w:p w14:paraId="23FB2DBB" w14:textId="77777777" w:rsidR="00C5412D" w:rsidRPr="00C74AB9" w:rsidRDefault="00C5412D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Den Speicher-Vorgang festigen.</w:t>
            </w:r>
          </w:p>
        </w:tc>
      </w:tr>
    </w:tbl>
    <w:p w14:paraId="493D0743" w14:textId="77777777"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14:paraId="454C7878" w14:textId="77777777" w:rsidR="002031BB" w:rsidRPr="00C74AB9" w:rsidRDefault="002031BB" w:rsidP="002031BB">
      <w:pPr>
        <w:pStyle w:val="berschrift2"/>
      </w:pPr>
      <w:r>
        <w:t>Anleitung</w:t>
      </w:r>
    </w:p>
    <w:p w14:paraId="21B67959" w14:textId="77777777" w:rsidR="002031BB" w:rsidRDefault="002031BB" w:rsidP="002031BB">
      <w:pPr>
        <w:pStyle w:val="Listenabsatz"/>
        <w:numPr>
          <w:ilvl w:val="0"/>
          <w:numId w:val="23"/>
        </w:numPr>
        <w:ind w:left="714" w:hanging="357"/>
        <w:contextualSpacing w:val="0"/>
      </w:pPr>
      <w:r>
        <w:t>Formatieren Sie den untenstehenden Text so, wie in jeder Zeile beschrieben.</w:t>
      </w:r>
    </w:p>
    <w:p w14:paraId="705A186E" w14:textId="77777777" w:rsidR="002031BB" w:rsidRDefault="002031BB" w:rsidP="002031BB">
      <w:pPr>
        <w:pStyle w:val="Listenabsatz"/>
        <w:numPr>
          <w:ilvl w:val="0"/>
          <w:numId w:val="23"/>
        </w:numPr>
        <w:ind w:left="714" w:hanging="357"/>
        <w:contextualSpacing w:val="0"/>
      </w:pPr>
      <w:r>
        <w:t>Speichern Sie immer wieder Ihre Änderungen, so dass nichts verloren geht.</w:t>
      </w:r>
    </w:p>
    <w:p w14:paraId="4B6830A4" w14:textId="77777777" w:rsidR="002031BB" w:rsidRDefault="002D3BCB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72FEADE0" wp14:editId="2F6164E2">
            <wp:simplePos x="0" y="0"/>
            <wp:positionH relativeFrom="column">
              <wp:posOffset>2099945</wp:posOffset>
            </wp:positionH>
            <wp:positionV relativeFrom="paragraph">
              <wp:posOffset>239098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1EE701" w14:textId="77777777" w:rsidR="004F7399" w:rsidRDefault="004F7399" w:rsidP="004F7399"/>
    <w:p w14:paraId="779112FC" w14:textId="77777777" w:rsidR="00521FC9" w:rsidRDefault="00521FC9" w:rsidP="00521FC9">
      <w:pPr>
        <w:pBdr>
          <w:bottom w:val="single" w:sz="4" w:space="1" w:color="BFBFBF" w:themeColor="background1" w:themeShade="BF"/>
        </w:pBdr>
      </w:pPr>
    </w:p>
    <w:p w14:paraId="1392570B" w14:textId="77777777" w:rsidR="00521FC9" w:rsidRDefault="00521FC9" w:rsidP="004F7399"/>
    <w:p w14:paraId="70220075" w14:textId="77777777" w:rsidR="00A95A50" w:rsidRPr="00A95A50" w:rsidRDefault="00A95A50" w:rsidP="00A95A50">
      <w:r w:rsidRPr="00A95A50">
        <w:t xml:space="preserve">Ich bin ein Text in </w:t>
      </w:r>
      <w:proofErr w:type="spellStart"/>
      <w:r w:rsidRPr="00A95A50">
        <w:t>rot</w:t>
      </w:r>
      <w:proofErr w:type="spellEnd"/>
      <w:r w:rsidRPr="00A95A50">
        <w:t>.</w:t>
      </w:r>
    </w:p>
    <w:p w14:paraId="637882EF" w14:textId="77777777" w:rsidR="00A95A50" w:rsidRPr="00A95A50" w:rsidRDefault="00A95A50" w:rsidP="00A95A50">
      <w:r w:rsidRPr="00A95A50">
        <w:t>Ich bin unterstrichen.</w:t>
      </w:r>
    </w:p>
    <w:p w14:paraId="21440389" w14:textId="77777777" w:rsidR="00A95A50" w:rsidRPr="00A95A50" w:rsidRDefault="00A95A50" w:rsidP="00A95A50">
      <w:r w:rsidRPr="00A95A50">
        <w:t>Ich bin fett formatiert.</w:t>
      </w:r>
    </w:p>
    <w:p w14:paraId="49486A26" w14:textId="77777777" w:rsidR="00A95A50" w:rsidRPr="00A95A50" w:rsidRDefault="00A95A50" w:rsidP="00A95A50">
      <w:r w:rsidRPr="00A95A50">
        <w:t>Mich nennt man kursiv.</w:t>
      </w:r>
    </w:p>
    <w:p w14:paraId="7A1D034D" w14:textId="77777777" w:rsidR="00A95A50" w:rsidRPr="00A95A50" w:rsidRDefault="00A95A50" w:rsidP="00A95A50">
      <w:r w:rsidRPr="00A95A50">
        <w:t>Ich bin fett und kursiv.</w:t>
      </w:r>
    </w:p>
    <w:p w14:paraId="46149676" w14:textId="77777777" w:rsidR="00A95A50" w:rsidRPr="00A95A50" w:rsidRDefault="00A95A50" w:rsidP="00A95A50">
      <w:r w:rsidRPr="00A95A50">
        <w:t>Mach mich fett und unterstrichen!</w:t>
      </w:r>
    </w:p>
    <w:p w14:paraId="1EDCFF84" w14:textId="77777777" w:rsidR="00A95A50" w:rsidRPr="00A95A50" w:rsidRDefault="00A95A50" w:rsidP="00A95A50">
      <w:r w:rsidRPr="00A95A50">
        <w:t>Formatiere mich bitte unterstrichen und kursiv und mach mich blau!</w:t>
      </w:r>
    </w:p>
    <w:p w14:paraId="1F432BD8" w14:textId="77777777" w:rsidR="00A95A50" w:rsidRPr="00A95A50" w:rsidRDefault="00A95A50" w:rsidP="00A95A50">
      <w:r w:rsidRPr="00A95A50">
        <w:t>Ich gehöre durchgestrichen.</w:t>
      </w:r>
    </w:p>
    <w:p w14:paraId="6EF5BC7B" w14:textId="77777777" w:rsidR="00A95A50" w:rsidRPr="00A95A50" w:rsidRDefault="00A95A50" w:rsidP="00A95A50">
      <w:r w:rsidRPr="00A95A50">
        <w:t>Bei mir sind nur die Zahlen hochgestellt, wie in m2 oder m3.</w:t>
      </w:r>
    </w:p>
    <w:p w14:paraId="644CB1AB" w14:textId="77777777" w:rsidR="00A95A50" w:rsidRPr="00A95A50" w:rsidRDefault="00A95A50" w:rsidP="00A95A50">
      <w:r w:rsidRPr="00A95A50">
        <w:t>Und bei mir ist die Zahl tiefgestellt: H2O.</w:t>
      </w:r>
    </w:p>
    <w:p w14:paraId="6D48D80B" w14:textId="77777777" w:rsidR="00A95A50" w:rsidRPr="00A95A50" w:rsidRDefault="00A95A50" w:rsidP="00A95A50">
      <w:r w:rsidRPr="00A95A50">
        <w:t>Meine Zeile ist gelb hervorgehoben – wie mit einem Textmarker!</w:t>
      </w:r>
    </w:p>
    <w:p w14:paraId="1E94FF8E" w14:textId="77777777" w:rsidR="00A95A50" w:rsidRPr="00A95A50" w:rsidRDefault="00A95A50" w:rsidP="00A95A50">
      <w:r w:rsidRPr="00A95A50">
        <w:t>Meine Schrift ist Arial, Schriftgrad 12 und ich bin grün.</w:t>
      </w:r>
    </w:p>
    <w:p w14:paraId="551CB13E" w14:textId="77777777" w:rsidR="00A95A50" w:rsidRDefault="00A95A50" w:rsidP="00A95A50">
      <w:r w:rsidRPr="00A95A50">
        <w:t>Meine Schrift ist Comic Sans MS, Schriftgrad 16.</w:t>
      </w:r>
    </w:p>
    <w:p w14:paraId="48C87C60" w14:textId="77777777" w:rsidR="003A570E" w:rsidRDefault="003A570E" w:rsidP="00A95A50"/>
    <w:p w14:paraId="4E585B72" w14:textId="77777777" w:rsidR="003A570E" w:rsidRPr="00A95A50" w:rsidRDefault="003A570E" w:rsidP="00A95A50"/>
    <w:p w14:paraId="2EB905D2" w14:textId="77777777" w:rsidR="00A95A50" w:rsidRPr="00A95A50" w:rsidRDefault="00A95A50" w:rsidP="00A95A50">
      <w:r w:rsidRPr="00A95A50">
        <w:t>Meine Schrift ist Calibri und ich bin um 3 Stufen größer als jetzt.</w:t>
      </w:r>
    </w:p>
    <w:p w14:paraId="0B21283A" w14:textId="77777777" w:rsidR="00A95A50" w:rsidRPr="00A1748A" w:rsidRDefault="00A95A50" w:rsidP="00A95A50">
      <w:pPr>
        <w:spacing w:before="60" w:line="360" w:lineRule="auto"/>
        <w:rPr>
          <w:sz w:val="28"/>
        </w:rPr>
      </w:pPr>
      <w:r w:rsidRPr="00A1748A">
        <w:rPr>
          <w:sz w:val="28"/>
        </w:rPr>
        <w:t>Meine Schrift ist Verdana. Mache mich bitte um zwei Stufen kleiner als ich jetzt bin!</w:t>
      </w:r>
    </w:p>
    <w:p w14:paraId="1210F1DE" w14:textId="77777777" w:rsidR="00A95A50" w:rsidRPr="00A95A50" w:rsidRDefault="00A95A50" w:rsidP="00A95A50">
      <w:r w:rsidRPr="00A95A50">
        <w:t>Meine Schrift ist Times New Roman, Schriftgrad 24 und ich bin violett.</w:t>
      </w:r>
    </w:p>
    <w:p w14:paraId="2F1B9F5A" w14:textId="77777777" w:rsidR="00A95A50" w:rsidRPr="00A95A50" w:rsidRDefault="00A95A50" w:rsidP="00A95A50">
      <w:r w:rsidRPr="00A95A50">
        <w:t xml:space="preserve">Für diese Zeile kannst du die Formatierung (Schriftart, Schriftgrad, Farbe, usw.) selbst auswählen! </w:t>
      </w:r>
    </w:p>
    <w:p w14:paraId="51BD0108" w14:textId="77777777" w:rsidR="00521FC9" w:rsidRDefault="00521FC9" w:rsidP="004F7399"/>
    <w:p w14:paraId="5ADD78BB" w14:textId="77777777" w:rsidR="00615348" w:rsidRDefault="00615348" w:rsidP="004F7399"/>
    <w:p w14:paraId="7D6D7C31" w14:textId="77777777" w:rsidR="002D3BCB" w:rsidRDefault="003A570E" w:rsidP="004F7399">
      <w:r w:rsidRPr="00DA4A63">
        <w:rPr>
          <w:rFonts w:ascii="Corbel Light" w:hAnsi="Corbel Light"/>
          <w:b/>
          <w:noProof/>
          <w:sz w:val="56"/>
        </w:rPr>
        <w:drawing>
          <wp:anchor distT="0" distB="0" distL="114300" distR="114300" simplePos="0" relativeHeight="251674624" behindDoc="0" locked="0" layoutInCell="1" allowOverlap="1" wp14:anchorId="46680B57" wp14:editId="2087EF42">
            <wp:simplePos x="0" y="0"/>
            <wp:positionH relativeFrom="column">
              <wp:posOffset>3580600</wp:posOffset>
            </wp:positionH>
            <wp:positionV relativeFrom="paragraph">
              <wp:posOffset>217886</wp:posOffset>
            </wp:positionV>
            <wp:extent cx="1673158" cy="1345154"/>
            <wp:effectExtent l="171450" t="228600" r="175260" b="217170"/>
            <wp:wrapThrough wrapText="bothSides">
              <wp:wrapPolygon edited="0">
                <wp:start x="-506" y="-123"/>
                <wp:lineTo x="-1615" y="605"/>
                <wp:lineTo x="-495" y="5298"/>
                <wp:lineTo x="-1674" y="5734"/>
                <wp:lineTo x="-555" y="10427"/>
                <wp:lineTo x="-1734" y="10862"/>
                <wp:lineTo x="-614" y="15555"/>
                <wp:lineTo x="-1557" y="15903"/>
                <wp:lineTo x="-438" y="20596"/>
                <wp:lineTo x="10352" y="21720"/>
                <wp:lineTo x="19848" y="21726"/>
                <wp:lineTo x="20154" y="21933"/>
                <wp:lineTo x="21805" y="21323"/>
                <wp:lineTo x="21851" y="2158"/>
                <wp:lineTo x="21387" y="-862"/>
                <wp:lineTo x="18609" y="-1751"/>
                <wp:lineTo x="15071" y="-446"/>
                <wp:lineTo x="13951" y="-5139"/>
                <wp:lineTo x="674" y="-558"/>
                <wp:lineTo x="-506" y="-123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42"/>
                    <a:stretch/>
                  </pic:blipFill>
                  <pic:spPr bwMode="auto">
                    <a:xfrm rot="991645">
                      <a:off x="0" y="0"/>
                      <a:ext cx="1673158" cy="13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4250F8" w14:textId="77777777" w:rsidR="00A95A50" w:rsidRPr="00DA4A63" w:rsidRDefault="002D3BCB" w:rsidP="002D3BCB">
      <w:pPr>
        <w:jc w:val="center"/>
        <w:rPr>
          <w:rFonts w:ascii="Corbel Light" w:hAnsi="Corbel Light"/>
          <w:b/>
          <w:sz w:val="56"/>
        </w:rPr>
      </w:pPr>
      <w:r w:rsidRPr="00DA4A63">
        <w:rPr>
          <w:rFonts w:ascii="Corbel Light" w:hAnsi="Corbel Light"/>
          <w:b/>
          <w:sz w:val="56"/>
        </w:rPr>
        <w:t xml:space="preserve">Speichern nicht </w:t>
      </w:r>
      <w:r w:rsidR="00DA4A63">
        <w:rPr>
          <w:rFonts w:ascii="Corbel Light" w:hAnsi="Corbel Light"/>
          <w:b/>
          <w:sz w:val="56"/>
        </w:rPr>
        <w:br/>
      </w:r>
      <w:r w:rsidRPr="00DA4A63">
        <w:rPr>
          <w:rFonts w:ascii="Corbel Light" w:hAnsi="Corbel Light"/>
          <w:b/>
          <w:sz w:val="56"/>
        </w:rPr>
        <w:t>vergessen!</w:t>
      </w:r>
    </w:p>
    <w:sectPr w:rsidR="00A95A50" w:rsidRPr="00DA4A63" w:rsidSect="00F961A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1FCA" w14:textId="77777777" w:rsidR="00A95A50" w:rsidRDefault="00A95A50" w:rsidP="00F759F3">
      <w:r>
        <w:separator/>
      </w:r>
    </w:p>
  </w:endnote>
  <w:endnote w:type="continuationSeparator" w:id="0">
    <w:p w14:paraId="5A50C5D3" w14:textId="77777777" w:rsidR="00A95A50" w:rsidRDefault="00A95A50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6E32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1DF7B3D" wp14:editId="5587BDA2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1DAB2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24BF8C39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5CE4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C3E72E2" wp14:editId="62CA3EA3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31C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7367649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20ABA" w14:textId="77777777"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10A853E6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3DB0" w14:textId="77777777" w:rsidR="00A95A50" w:rsidRDefault="00A95A50" w:rsidP="00F759F3">
      <w:r>
        <w:separator/>
      </w:r>
    </w:p>
  </w:footnote>
  <w:footnote w:type="continuationSeparator" w:id="0">
    <w:p w14:paraId="000FE7DF" w14:textId="77777777" w:rsidR="00A95A50" w:rsidRDefault="00A95A50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E4D9" w14:textId="77777777" w:rsidR="005B71B6" w:rsidRDefault="005B71B6" w:rsidP="00577103">
    <w:pPr>
      <w:pStyle w:val="KeinLeerraum"/>
      <w:tabs>
        <w:tab w:val="left" w:pos="9356"/>
      </w:tabs>
    </w:pPr>
  </w:p>
  <w:p w14:paraId="78F1112D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2FF5B914" wp14:editId="00CA099D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2CDBF7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6B01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5382D96D" wp14:editId="5DDC01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AE126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54FC5C33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0F19"/>
    <w:multiLevelType w:val="hybridMultilevel"/>
    <w:tmpl w:val="A95E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6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50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4653"/>
    <w:rsid w:val="00175C9D"/>
    <w:rsid w:val="00181EF6"/>
    <w:rsid w:val="001849DA"/>
    <w:rsid w:val="001850E9"/>
    <w:rsid w:val="0018604E"/>
    <w:rsid w:val="001861AC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31BB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D3BCB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570E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5EC8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15348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486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5A50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12D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2D52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4A63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25D1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434FD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00FF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25F6B3"/>
  <w15:docId w15:val="{12AF4CC3-EF46-4996-BCAE-E8AFB60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EF84-E9F1-4E2F-BC65-317F19E4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2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Zeichenformatierungen in Word und Speichern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Zeichenformatierungen in Word und Speichern</dc:title>
  <dc:creator>Dipl.-Ing.in (FH) Eva Brenner MSc/akzente</dc:creator>
  <cp:lastModifiedBy>Eva Brenner - akzente</cp:lastModifiedBy>
  <cp:revision>18</cp:revision>
  <cp:lastPrinted>2021-12-20T10:19:00Z</cp:lastPrinted>
  <dcterms:created xsi:type="dcterms:W3CDTF">2021-08-18T09:10:00Z</dcterms:created>
  <dcterms:modified xsi:type="dcterms:W3CDTF">2021-12-20T10:28:00Z</dcterms:modified>
</cp:coreProperties>
</file>