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2219C" w:rsidR="00934902" w:rsidP="00934902" w:rsidRDefault="00934902" w14:paraId="53A06606" w14:textId="77777777">
      <w:pPr>
        <w:pStyle w:val="berschrift1"/>
      </w:pPr>
      <w:r>
        <w:t>Arbeitsblatt: Basisteil Wortarten 2</w:t>
      </w:r>
    </w:p>
    <w:p w:rsidRPr="007A3F28" w:rsidR="00934902" w:rsidP="00934902" w:rsidRDefault="00934902" w14:paraId="4B76DB5B" w14:textId="77777777">
      <w:pPr>
        <w:pStyle w:val="berschrift2"/>
        <w:jc w:val="both"/>
      </w:pPr>
      <w:r>
        <w:t>Unflektierbare Wortarten</w:t>
      </w:r>
    </w:p>
    <w:p w:rsidR="00934902" w:rsidP="00934902" w:rsidRDefault="00934902" w14:paraId="29CA1078" w14:textId="77777777"/>
    <w:p w:rsidRPr="00934902" w:rsidR="00934902" w:rsidP="00934902" w:rsidRDefault="00934902" w14:paraId="47E6A056" w14:textId="77777777">
      <w:pPr>
        <w:rPr>
          <w:b/>
          <w:bCs/>
        </w:rPr>
      </w:pPr>
      <w:r w:rsidRPr="00934902">
        <w:rPr>
          <w:b/>
          <w:bCs/>
        </w:rPr>
        <w:t>Ergänzen Sie folgende Grafik:</w:t>
      </w:r>
    </w:p>
    <w:p w:rsidRPr="00EE4A40" w:rsidR="00934902" w:rsidP="00934902" w:rsidRDefault="00934902" w14:paraId="75A1EDCA" w14:textId="77777777"/>
    <w:p w:rsidRPr="00907FFE" w:rsidR="00934902" w:rsidP="00934902" w:rsidRDefault="00934902" w14:paraId="602C4376" w14:textId="277DAFE6">
      <w:pPr>
        <w:jc w:val="both"/>
        <w:rPr>
          <w:color w:val="993366"/>
        </w:rPr>
      </w:pPr>
      <w:r>
        <w:rPr>
          <w:noProof/>
          <w:color w:val="993366"/>
        </w:rPr>
        <mc:AlternateContent>
          <mc:Choice Requires="wpg">
            <w:drawing>
              <wp:anchor distT="0" distB="0" distL="114300" distR="114300" simplePos="0" relativeHeight="251681792" behindDoc="0" locked="0" layoutInCell="1" allowOverlap="1" wp14:anchorId="1BD1E3DF" wp14:editId="6BB91552">
                <wp:simplePos x="0" y="0"/>
                <wp:positionH relativeFrom="column">
                  <wp:posOffset>311150</wp:posOffset>
                </wp:positionH>
                <wp:positionV relativeFrom="paragraph">
                  <wp:posOffset>97155</wp:posOffset>
                </wp:positionV>
                <wp:extent cx="5452110" cy="2128520"/>
                <wp:effectExtent l="0" t="0" r="15240" b="24130"/>
                <wp:wrapNone/>
                <wp:docPr id="16" name="Gruppieren 16"/>
                <wp:cNvGraphicFramePr/>
                <a:graphic xmlns:a="http://schemas.openxmlformats.org/drawingml/2006/main">
                  <a:graphicData uri="http://schemas.microsoft.com/office/word/2010/wordprocessingGroup">
                    <wpg:wgp>
                      <wpg:cNvGrpSpPr/>
                      <wpg:grpSpPr>
                        <a:xfrm>
                          <a:off x="0" y="0"/>
                          <a:ext cx="5452110" cy="2128520"/>
                          <a:chOff x="0" y="0"/>
                          <a:chExt cx="5452110" cy="2128520"/>
                        </a:xfrm>
                      </wpg:grpSpPr>
                      <wps:wsp>
                        <wps:cNvPr id="1" name="Diagonal liegende Ecken des Rechtecks abrunden 3"/>
                        <wps:cNvSpPr/>
                        <wps:spPr>
                          <a:xfrm>
                            <a:off x="1356360" y="0"/>
                            <a:ext cx="2590800" cy="78105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FF6675" w:rsidR="00934902" w:rsidP="00934902" w:rsidRDefault="00934902" w14:paraId="64BEA023" w14:textId="77777777">
                              <w:pPr>
                                <w:jc w:val="both"/>
                                <w:rPr>
                                  <w:rFonts w:eastAsia="Arial"/>
                                  <w:b/>
                                  <w:bCs/>
                                  <w:iCs/>
                                  <w:color w:val="993366"/>
                                  <w:sz w:val="32"/>
                                  <w:szCs w:val="36"/>
                                </w:rPr>
                              </w:pPr>
                              <w:r>
                                <w:rPr>
                                  <w:rFonts w:eastAsia="Arial"/>
                                  <w:b/>
                                  <w:bCs/>
                                  <w:iCs/>
                                  <w:color w:val="993366"/>
                                  <w:sz w:val="32"/>
                                  <w:szCs w:val="36"/>
                                </w:rPr>
                                <w:t>Unf</w:t>
                              </w:r>
                              <w:r w:rsidRPr="00FF6675">
                                <w:rPr>
                                  <w:rFonts w:eastAsia="Arial"/>
                                  <w:b/>
                                  <w:bCs/>
                                  <w:iCs/>
                                  <w:color w:val="993366"/>
                                  <w:sz w:val="32"/>
                                  <w:szCs w:val="36"/>
                                </w:rPr>
                                <w:t>lektierbare Wortarten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4" name="Diagonal liegende Ecken des Rechtecks abrunden 3"/>
                        <wps:cNvSpPr/>
                        <wps:spPr>
                          <a:xfrm>
                            <a:off x="0" y="1005840"/>
                            <a:ext cx="1619250" cy="40640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34902" w:rsidR="00934902" w:rsidP="00934902" w:rsidRDefault="00934902" w14:paraId="5A380168" w14:textId="476026BA">
                              <w:pPr>
                                <w:rPr>
                                  <w:rFonts w:eastAsia="Arial"/>
                                  <w:lang w:val="de-AT"/>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6" name="Gerade Verbindung mit Pfeil 6"/>
                        <wps:cNvCnPr/>
                        <wps:spPr>
                          <a:xfrm flipH="1">
                            <a:off x="1684020" y="781050"/>
                            <a:ext cx="499745" cy="94107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Diagonal liegende Ecken des Rechtecks abrunden 3"/>
                        <wps:cNvSpPr/>
                        <wps:spPr>
                          <a:xfrm>
                            <a:off x="853440" y="1722120"/>
                            <a:ext cx="1619250" cy="40640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330C7" w:rsidR="00934902" w:rsidP="00934902" w:rsidRDefault="00934902" w14:paraId="582293F3" w14:textId="77777777">
                              <w:pPr>
                                <w:jc w:val="center"/>
                                <w:rPr>
                                  <w:rFonts w:ascii="Brush Script MT" w:hAnsi="Brush Script MT" w:eastAsia="Arial"/>
                                  <w:bCs/>
                                  <w:iCs/>
                                  <w:color w:val="0D0D0D" w:themeColor="text1" w:themeTint="F2"/>
                                  <w:sz w:val="36"/>
                                  <w:szCs w:val="36"/>
                                </w:rPr>
                              </w:pPr>
                              <w:r>
                                <w:rPr>
                                  <w:rFonts w:ascii="Brush Script MT" w:hAnsi="Brush Script MT" w:eastAsia="Arial"/>
                                  <w:bCs/>
                                  <w:iCs/>
                                  <w:color w:val="0D0D0D" w:themeColor="text1" w:themeTint="F2"/>
                                  <w:sz w:val="36"/>
                                  <w:szCs w:val="36"/>
                                </w:rPr>
                                <w:t>Adverb</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12" name="Diagonal liegende Ecken des Rechtecks abrunden 3"/>
                        <wps:cNvSpPr/>
                        <wps:spPr>
                          <a:xfrm>
                            <a:off x="2910840" y="1722120"/>
                            <a:ext cx="1619250" cy="40640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34902" w:rsidR="00934902" w:rsidP="00934902" w:rsidRDefault="00934902" w14:paraId="32E3ADC3" w14:textId="35AC9310">
                              <w:pPr>
                                <w:rPr>
                                  <w:rFonts w:eastAsia="Arial"/>
                                  <w:lang w:val="de-AT"/>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10" name="Gerade Verbindung mit Pfeil 10"/>
                        <wps:cNvCnPr/>
                        <wps:spPr>
                          <a:xfrm flipH="1">
                            <a:off x="1165860" y="781050"/>
                            <a:ext cx="190500" cy="16510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Diagonal liegende Ecken des Rechtecks abrunden 3"/>
                        <wps:cNvSpPr/>
                        <wps:spPr>
                          <a:xfrm>
                            <a:off x="3832860" y="1082040"/>
                            <a:ext cx="1619250" cy="40640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FF6675" w:rsidR="00934902" w:rsidP="00934902" w:rsidRDefault="00934902" w14:paraId="1C0D3F09" w14:textId="77777777">
                              <w:pPr>
                                <w:rPr>
                                  <w:rFonts w:eastAsia="Arial"/>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13" name="Gerade Verbindung mit Pfeil 13"/>
                        <wps:cNvCnPr/>
                        <wps:spPr>
                          <a:xfrm>
                            <a:off x="3173730" y="781050"/>
                            <a:ext cx="125730" cy="94107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Gerade Verbindung mit Pfeil 14"/>
                        <wps:cNvCnPr/>
                        <wps:spPr>
                          <a:xfrm>
                            <a:off x="3943350" y="689610"/>
                            <a:ext cx="285750" cy="39243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16" style="position:absolute;left:0;text-align:left;margin-left:24.5pt;margin-top:7.65pt;width:429.3pt;height:167.6pt;z-index:251681792" coordsize="54521,21285" o:spid="_x0000_s1026" w14:anchorId="1BD1E3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">
                <v:shape id="Diagonal liegende Ecken des Rechtecks abrunden 3" style="position:absolute;left:13563;width:25908;height:7810;visibility:visible;mso-wrap-style:square;v-text-anchor:middle" coordsize="2590800,781050" o:spid="_x0000_s1027" fillcolor="white [3212]" strokecolor="#936" strokeweight="2pt" o:spt="100" adj="-11796480,,5400" path="m192662,l2590800,r,l2590800,588388v,106404,-86258,192662,-192662,192662l,781050r,l,192662c,86258,86258,,1926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">
                  <v:stroke joinstyle="miter"/>
                  <v:formulas/>
                  <v:path textboxrect="0,0,2590800,781050" arrowok="t" o:connecttype="custom" o:connectlocs="192662,0;2590800,0;2590800,0;2590800,588388;2398138,781050;0,781050;0,781050;0,192662;192662,0" o:connectangles="0,0,0,0,0,0,0,0,0"/>
                  <v:textbox inset="1mm,0,0,0">
                    <w:txbxContent>
                      <w:p w:rsidRPr="00FF6675" w:rsidR="00934902" w:rsidP="00934902" w:rsidRDefault="00934902" w14:paraId="64BEA023" w14:textId="77777777">
                        <w:pPr>
                          <w:jc w:val="both"/>
                          <w:rPr>
                            <w:rFonts w:eastAsia="Arial"/>
                            <w:b/>
                            <w:bCs/>
                            <w:iCs/>
                            <w:color w:val="993366"/>
                            <w:sz w:val="32"/>
                            <w:szCs w:val="36"/>
                          </w:rPr>
                        </w:pPr>
                        <w:r>
                          <w:rPr>
                            <w:rFonts w:eastAsia="Arial"/>
                            <w:b/>
                            <w:bCs/>
                            <w:iCs/>
                            <w:color w:val="993366"/>
                            <w:sz w:val="32"/>
                            <w:szCs w:val="36"/>
                          </w:rPr>
                          <w:t>Unf</w:t>
                        </w:r>
                        <w:r w:rsidRPr="00FF6675">
                          <w:rPr>
                            <w:rFonts w:eastAsia="Arial"/>
                            <w:b/>
                            <w:bCs/>
                            <w:iCs/>
                            <w:color w:val="993366"/>
                            <w:sz w:val="32"/>
                            <w:szCs w:val="36"/>
                          </w:rPr>
                          <w:t>lektierbare Wortarten</w:t>
                        </w:r>
                      </w:p>
                    </w:txbxContent>
                  </v:textbox>
                </v:shape>
                <v:shape id="Diagonal liegende Ecken des Rechtecks abrunden 3" style="position:absolute;top:10058;width:16192;height:4064;visibility:visible;mso-wrap-style:square;v-text-anchor:middle" coordsize="1619250,406400" o:spid="_x0000_s1028" fillcolor="white [3212]" strokecolor="#936" strokeweight="2pt" o:spt="100" adj="-11796480,,5400" path="m100247,l1619250,r,l1619250,306153v,55365,-44882,100247,-100247,100247l,406400r,l,100247c,44882,44882,,100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">
                  <v:stroke joinstyle="miter"/>
                  <v:formulas/>
                  <v:path textboxrect="0,0,1619250,406400" arrowok="t" o:connecttype="custom" o:connectlocs="100247,0;1619250,0;1619250,0;1619250,306153;1519003,406400;0,406400;0,406400;0,100247;100247,0" o:connectangles="0,0,0,0,0,0,0,0,0"/>
                  <v:textbox inset="1mm,0,0,0">
                    <w:txbxContent>
                      <w:p w:rsidRPr="00934902" w:rsidR="00934902" w:rsidP="00934902" w:rsidRDefault="00934902" w14:paraId="5A380168" w14:textId="476026BA">
                        <w:pPr>
                          <w:rPr>
                            <w:rFonts w:eastAsia="Arial"/>
                            <w:lang w:val="de-AT"/>
                          </w:rPr>
                        </w:pPr>
                      </w:p>
                    </w:txbxContent>
                  </v:textbox>
                </v:shape>
                <v:shapetype id="_x0000_t32" coordsize="21600,21600" o:oned="t" filled="f" o:spt="32" path="m,l21600,21600e">
                  <v:path fillok="f" arrowok="t" o:connecttype="none"/>
                  <o:lock v:ext="edit" shapetype="t"/>
                </v:shapetype>
                <v:shape id="Gerade Verbindung mit Pfeil 6" style="position:absolute;left:16840;top:7810;width:4997;height:9411;flip:x;visibility:visible;mso-wrap-style:square" o:spid="_x0000_s1029" strokecolor="#936"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">
                  <v:stroke endarrow="block"/>
                </v:shape>
                <v:shape id="Diagonal liegende Ecken des Rechtecks abrunden 3" style="position:absolute;left:8534;top:17221;width:16192;height:4064;visibility:visible;mso-wrap-style:square;v-text-anchor:middle" coordsize="1619250,406400" o:spid="_x0000_s1030" fillcolor="white [3212]" strokecolor="#936" strokeweight="2pt" o:spt="100" adj="-11796480,,5400" path="m100247,l1619250,r,l1619250,306153v,55365,-44882,100247,-100247,100247l,406400r,l,100247c,44882,44882,,100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">
                  <v:stroke joinstyle="miter"/>
                  <v:formulas/>
                  <v:path textboxrect="0,0,1619250,406400" arrowok="t" o:connecttype="custom" o:connectlocs="100247,0;1619250,0;1619250,0;1619250,306153;1519003,406400;0,406400;0,406400;0,100247;100247,0" o:connectangles="0,0,0,0,0,0,0,0,0"/>
                  <v:textbox inset="1mm,0,0,0">
                    <w:txbxContent>
                      <w:p w:rsidRPr="009330C7" w:rsidR="00934902" w:rsidP="00934902" w:rsidRDefault="00934902" w14:paraId="582293F3" w14:textId="77777777">
                        <w:pPr>
                          <w:jc w:val="center"/>
                          <w:rPr>
                            <w:rFonts w:ascii="Brush Script MT" w:hAnsi="Brush Script MT" w:eastAsia="Arial"/>
                            <w:bCs/>
                            <w:iCs/>
                            <w:color w:val="0D0D0D" w:themeColor="text1" w:themeTint="F2"/>
                            <w:sz w:val="36"/>
                            <w:szCs w:val="36"/>
                          </w:rPr>
                        </w:pPr>
                        <w:r>
                          <w:rPr>
                            <w:rFonts w:ascii="Brush Script MT" w:hAnsi="Brush Script MT" w:eastAsia="Arial"/>
                            <w:bCs/>
                            <w:iCs/>
                            <w:color w:val="0D0D0D" w:themeColor="text1" w:themeTint="F2"/>
                            <w:sz w:val="36"/>
                            <w:szCs w:val="36"/>
                          </w:rPr>
                          <w:t>Adverb</w:t>
                        </w:r>
                      </w:p>
                    </w:txbxContent>
                  </v:textbox>
                </v:shape>
                <v:shape id="Diagonal liegende Ecken des Rechtecks abrunden 3" style="position:absolute;left:29108;top:17221;width:16192;height:4064;visibility:visible;mso-wrap-style:square;v-text-anchor:middle" coordsize="1619250,406400" o:spid="_x0000_s1031" fillcolor="white [3212]" strokecolor="#936" strokeweight="2pt" o:spt="100" adj="-11796480,,5400" path="m100247,l1619250,r,l1619250,306153v,55365,-44882,100247,-100247,100247l,406400r,l,100247c,44882,44882,,100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">
                  <v:stroke joinstyle="miter"/>
                  <v:formulas/>
                  <v:path textboxrect="0,0,1619250,406400" arrowok="t" o:connecttype="custom" o:connectlocs="100247,0;1619250,0;1619250,0;1619250,306153;1519003,406400;0,406400;0,406400;0,100247;100247,0" o:connectangles="0,0,0,0,0,0,0,0,0"/>
                  <v:textbox inset="1mm,0,0,0">
                    <w:txbxContent>
                      <w:p w:rsidRPr="00934902" w:rsidR="00934902" w:rsidP="00934902" w:rsidRDefault="00934902" w14:paraId="32E3ADC3" w14:textId="35AC9310">
                        <w:pPr>
                          <w:rPr>
                            <w:rFonts w:eastAsia="Arial"/>
                            <w:lang w:val="de-AT"/>
                          </w:rPr>
                        </w:pPr>
                      </w:p>
                    </w:txbxContent>
                  </v:textbox>
                </v:shape>
                <v:shape id="Gerade Verbindung mit Pfeil 10" style="position:absolute;left:11658;top:7810;width:1905;height:1651;flip:x;visibility:visible;mso-wrap-style:square" o:spid="_x0000_s1032" strokecolor="#936"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">
                  <v:stroke endarrow="block"/>
                </v:shape>
                <v:shape id="Diagonal liegende Ecken des Rechtecks abrunden 3" style="position:absolute;left:38328;top:10820;width:16193;height:4064;visibility:visible;mso-wrap-style:square;v-text-anchor:middle" coordsize="1619250,406400" o:spid="_x0000_s1033" fillcolor="white [3212]" strokecolor="#936" strokeweight="2pt" o:spt="100" adj="-11796480,,5400" path="m100247,l1619250,r,l1619250,306153v,55365,-44882,100247,-100247,100247l,406400r,l,100247c,44882,44882,,100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">
                  <v:stroke joinstyle="miter"/>
                  <v:formulas/>
                  <v:path textboxrect="0,0,1619250,406400" arrowok="t" o:connecttype="custom" o:connectlocs="100247,0;1619250,0;1619250,0;1619250,306153;1519003,406400;0,406400;0,406400;0,100247;100247,0" o:connectangles="0,0,0,0,0,0,0,0,0"/>
                  <v:textbox inset="1mm,0,0,0">
                    <w:txbxContent>
                      <w:p w:rsidRPr="00FF6675" w:rsidR="00934902" w:rsidP="00934902" w:rsidRDefault="00934902" w14:paraId="1C0D3F09" w14:textId="77777777">
                        <w:pPr>
                          <w:rPr>
                            <w:rFonts w:eastAsia="Arial"/>
                          </w:rPr>
                        </w:pPr>
                      </w:p>
                    </w:txbxContent>
                  </v:textbox>
                </v:shape>
                <v:shape id="Gerade Verbindung mit Pfeil 13" style="position:absolute;left:31737;top:7810;width:1257;height:9411;visibility:visible;mso-wrap-style:square" o:spid="_x0000_s1034" strokecolor="#936"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">
                  <v:stroke endarrow="block"/>
                </v:shape>
                <v:shape id="Gerade Verbindung mit Pfeil 14" style="position:absolute;left:39433;top:6896;width:2858;height:3924;visibility:visible;mso-wrap-style:square" o:spid="_x0000_s1035" strokecolor="#936"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">
                  <v:stroke endarrow="block"/>
                </v:shape>
              </v:group>
            </w:pict>
          </mc:Fallback>
        </mc:AlternateContent>
      </w:r>
    </w:p>
    <w:p w:rsidRPr="005D71C2" w:rsidR="00934902" w:rsidP="00934902" w:rsidRDefault="00934902" w14:paraId="1D24E10F" w14:textId="0B59BBA7">
      <w:pPr>
        <w:jc w:val="both"/>
      </w:pPr>
    </w:p>
    <w:p w:rsidRPr="005D71C2" w:rsidR="00934902" w:rsidP="00934902" w:rsidRDefault="00934902" w14:paraId="2ADAB219" w14:textId="142CBF45">
      <w:pPr>
        <w:jc w:val="both"/>
      </w:pPr>
    </w:p>
    <w:p w:rsidRPr="005D71C2" w:rsidR="00934902" w:rsidP="00934902" w:rsidRDefault="00934902" w14:paraId="22EF4505" w14:textId="2D7E5888">
      <w:pPr>
        <w:jc w:val="both"/>
      </w:pPr>
    </w:p>
    <w:p w:rsidRPr="005D71C2" w:rsidR="00934902" w:rsidP="00934902" w:rsidRDefault="00934902" w14:paraId="5037A5C9" w14:textId="6D7648FC">
      <w:pPr>
        <w:jc w:val="both"/>
      </w:pPr>
    </w:p>
    <w:p w:rsidRPr="005D71C2" w:rsidR="00934902" w:rsidP="00934902" w:rsidRDefault="00934902" w14:paraId="01DFE91D" w14:textId="13F9AB29">
      <w:pPr>
        <w:jc w:val="both"/>
      </w:pPr>
    </w:p>
    <w:p w:rsidRPr="005D71C2" w:rsidR="00934902" w:rsidP="00934902" w:rsidRDefault="00934902" w14:paraId="05FEAFE4" w14:textId="1DA36D9B">
      <w:pPr>
        <w:jc w:val="both"/>
      </w:pPr>
    </w:p>
    <w:p w:rsidR="00934902" w:rsidP="00934902" w:rsidRDefault="00934902" w14:paraId="16AE73B5" w14:textId="77777777">
      <w:pPr>
        <w:jc w:val="both"/>
      </w:pPr>
    </w:p>
    <w:p w:rsidR="00934902" w:rsidP="00934902" w:rsidRDefault="00934902" w14:paraId="3D99A1DD" w14:textId="77777777">
      <w:pPr>
        <w:spacing w:before="0" w:after="200"/>
      </w:pPr>
    </w:p>
    <w:p w:rsidR="00934902" w:rsidP="00934902" w:rsidRDefault="00934902" w14:paraId="16210FF2" w14:textId="77777777">
      <w:pPr>
        <w:spacing w:before="0" w:after="200"/>
        <w:rPr>
          <w:b/>
          <w:bCs/>
        </w:rPr>
      </w:pPr>
    </w:p>
    <w:p w:rsidRPr="00934902" w:rsidR="00934902" w:rsidP="00934902" w:rsidRDefault="00934902" w14:paraId="49E371F0" w14:textId="2859BFD5">
      <w:pPr>
        <w:spacing w:before="0" w:after="200"/>
        <w:rPr>
          <w:b/>
          <w:bCs/>
        </w:rPr>
      </w:pPr>
      <w:r w:rsidRPr="00934902">
        <w:rPr>
          <w:b/>
          <w:bCs/>
        </w:rPr>
        <w:t xml:space="preserve">Vervollständigen Sie die nachfolgende Tabelle mit </w:t>
      </w:r>
      <w:r>
        <w:rPr>
          <w:b/>
          <w:bCs/>
        </w:rPr>
        <w:t>den angegebenen</w:t>
      </w:r>
      <w:r w:rsidRPr="00934902">
        <w:rPr>
          <w:b/>
          <w:bCs/>
        </w:rPr>
        <w:t xml:space="preserve"> Wörtern – das Video hilft Ihnen dabei!</w:t>
      </w:r>
    </w:p>
    <w:p w:rsidR="62FCD1AE" w:rsidP="62FCD1AE" w:rsidRDefault="62FCD1AE" w14:paraId="0F593E05" w14:textId="11CDE4DF">
      <w:pPr>
        <w:pStyle w:val="Standard"/>
        <w:bidi w:val="0"/>
        <w:spacing w:before="0" w:beforeAutospacing="off" w:after="200" w:afterAutospacing="off" w:line="276" w:lineRule="auto"/>
        <w:ind w:left="0" w:right="0"/>
        <w:jc w:val="left"/>
        <w:rPr>
          <w:rFonts w:ascii="Arial" w:hAnsi="Arial" w:eastAsia="Times New Roman" w:cs="Arial"/>
          <w:i w:val="1"/>
          <w:iCs w:val="1"/>
          <w:sz w:val="24"/>
          <w:szCs w:val="24"/>
        </w:rPr>
      </w:pPr>
      <w:r w:rsidRPr="62FCD1AE" w:rsidR="62FCD1AE">
        <w:rPr>
          <w:i w:val="1"/>
          <w:iCs w:val="1"/>
        </w:rPr>
        <w:t>oje, abends, und, auf, in, zwischen, aber, weg, nach, weil, nie, ach</w:t>
      </w:r>
    </w:p>
    <w:tbl>
      <w:tblPr>
        <w:tblStyle w:val="MittlereListe11"/>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680"/>
        <w:gridCol w:w="3260"/>
      </w:tblGrid>
      <w:tr w:rsidRPr="00934902" w:rsidR="00934902" w:rsidTr="00FE2E59" w14:paraId="277F97BA"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color="auto" w:sz="0" w:space="0"/>
              <w:bottom w:val="none" w:color="auto" w:sz="0" w:space="0"/>
            </w:tcBorders>
            <w:shd w:val="clear" w:color="auto" w:fill="D9D9D9" w:themeFill="background1" w:themeFillShade="D9"/>
            <w:vAlign w:val="center"/>
          </w:tcPr>
          <w:p w:rsidRPr="00934902" w:rsidR="00934902" w:rsidP="00934902" w:rsidRDefault="00934902" w14:paraId="3C51D89D" w14:textId="740DEA52">
            <w:pPr>
              <w:rPr>
                <w:szCs w:val="24"/>
              </w:rPr>
            </w:pPr>
            <w:r w:rsidRPr="00934902">
              <w:rPr>
                <w:szCs w:val="24"/>
              </w:rPr>
              <w:t>Wortart</w:t>
            </w:r>
          </w:p>
        </w:tc>
        <w:tc>
          <w:tcPr>
            <w:tcW w:w="3680" w:type="dxa"/>
            <w:tcBorders>
              <w:top w:val="none" w:color="auto" w:sz="0" w:space="0"/>
              <w:bottom w:val="none" w:color="auto" w:sz="0" w:space="0"/>
            </w:tcBorders>
            <w:shd w:val="clear" w:color="auto" w:fill="D9D9D9" w:themeFill="background1" w:themeFillShade="D9"/>
            <w:vAlign w:val="center"/>
          </w:tcPr>
          <w:p w:rsidRPr="00934902" w:rsidR="00934902" w:rsidP="00934902" w:rsidRDefault="00934902" w14:paraId="2AEFC505" w14:textId="15F319B3">
            <w:pPr>
              <w:cnfStyle w:val="100000000000" w:firstRow="1" w:lastRow="0" w:firstColumn="0" w:lastColumn="0" w:oddVBand="0" w:evenVBand="0" w:oddHBand="0" w:evenHBand="0" w:firstRowFirstColumn="0" w:firstRowLastColumn="0" w:lastRowFirstColumn="0" w:lastRowLastColumn="0"/>
              <w:rPr>
                <w:b/>
                <w:bCs/>
                <w:szCs w:val="24"/>
              </w:rPr>
            </w:pPr>
            <w:r w:rsidRPr="00934902">
              <w:rPr>
                <w:b/>
                <w:bCs/>
                <w:szCs w:val="24"/>
              </w:rPr>
              <w:t>Funktion</w:t>
            </w:r>
          </w:p>
        </w:tc>
        <w:tc>
          <w:tcPr>
            <w:tcW w:w="3260" w:type="dxa"/>
            <w:tcBorders>
              <w:top w:val="none" w:color="auto" w:sz="0" w:space="0"/>
              <w:bottom w:val="none" w:color="auto" w:sz="0" w:space="0"/>
            </w:tcBorders>
            <w:shd w:val="clear" w:color="auto" w:fill="D9D9D9" w:themeFill="background1" w:themeFillShade="D9"/>
            <w:vAlign w:val="center"/>
          </w:tcPr>
          <w:p w:rsidRPr="00934902" w:rsidR="00934902" w:rsidP="00934902" w:rsidRDefault="00934902" w14:paraId="4B661D51" w14:textId="744AC89B">
            <w:pPr>
              <w:cnfStyle w:val="100000000000" w:firstRow="1" w:lastRow="0" w:firstColumn="0" w:lastColumn="0" w:oddVBand="0" w:evenVBand="0" w:oddHBand="0" w:evenHBand="0" w:firstRowFirstColumn="0" w:firstRowLastColumn="0" w:lastRowFirstColumn="0" w:lastRowLastColumn="0"/>
              <w:rPr>
                <w:b/>
                <w:bCs/>
                <w:szCs w:val="24"/>
              </w:rPr>
            </w:pPr>
            <w:r w:rsidRPr="00934902">
              <w:rPr>
                <w:b/>
                <w:bCs/>
                <w:szCs w:val="24"/>
              </w:rPr>
              <w:t>Beispiel</w:t>
            </w:r>
          </w:p>
        </w:tc>
      </w:tr>
      <w:tr w:rsidRPr="00181AA9" w:rsidR="00934902" w:rsidTr="00FE2E59" w14:paraId="40743DC4" w14:textId="7777777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Pr="00181AA9" w:rsidR="00934902" w:rsidP="004F050F" w:rsidRDefault="00934902" w14:paraId="531934BE" w14:textId="77777777">
            <w:pPr>
              <w:spacing w:line="276" w:lineRule="auto"/>
              <w:rPr>
                <w:szCs w:val="24"/>
              </w:rPr>
            </w:pPr>
            <w:r w:rsidRPr="00181AA9">
              <w:rPr>
                <w:b w:val="0"/>
                <w:szCs w:val="24"/>
              </w:rPr>
              <w:t>Adverbien</w:t>
            </w:r>
          </w:p>
        </w:tc>
        <w:tc>
          <w:tcPr>
            <w:tcW w:w="3680" w:type="dxa"/>
            <w:shd w:val="clear" w:color="auto" w:fill="auto"/>
          </w:tcPr>
          <w:p w:rsidRPr="00181AA9" w:rsidR="00934902" w:rsidP="004F050F" w:rsidRDefault="006A121F" w14:paraId="090933DE" w14:textId="5A0A287B">
            <w:pPr>
              <w:spacing w:line="276" w:lineRule="auto"/>
              <w:cnfStyle w:val="000000100000" w:firstRow="0" w:lastRow="0" w:firstColumn="0" w:lastColumn="0" w:oddVBand="0" w:evenVBand="0" w:oddHBand="1" w:evenHBand="0" w:firstRowFirstColumn="0" w:firstRowLastColumn="0" w:lastRowFirstColumn="0" w:lastRowLastColumn="0"/>
              <w:rPr>
                <w:szCs w:val="24"/>
              </w:rPr>
            </w:pPr>
            <w:r>
              <w:rPr>
                <w:szCs w:val="24"/>
              </w:rPr>
              <w:t xml:space="preserve">Adverbien </w:t>
            </w:r>
            <w:r w:rsidRPr="00181AA9" w:rsidR="00934902">
              <w:rPr>
                <w:szCs w:val="24"/>
              </w:rPr>
              <w:t>geben Informationen über genaue Umstände</w:t>
            </w:r>
            <w:r>
              <w:rPr>
                <w:szCs w:val="24"/>
              </w:rPr>
              <w:t>.</w:t>
            </w:r>
          </w:p>
        </w:tc>
        <w:tc>
          <w:tcPr>
            <w:tcW w:w="3260" w:type="dxa"/>
            <w:shd w:val="clear" w:color="auto" w:fill="auto"/>
          </w:tcPr>
          <w:p w:rsidRPr="00181AA9" w:rsidR="00934902" w:rsidP="004F050F" w:rsidRDefault="00934902" w14:paraId="41179321" w14:textId="77777777">
            <w:pPr>
              <w:cnfStyle w:val="000000100000" w:firstRow="0" w:lastRow="0" w:firstColumn="0" w:lastColumn="0" w:oddVBand="0" w:evenVBand="0" w:oddHBand="1" w:evenHBand="0" w:firstRowFirstColumn="0" w:firstRowLastColumn="0" w:lastRowFirstColumn="0" w:lastRowLastColumn="0"/>
              <w:rPr>
                <w:szCs w:val="24"/>
              </w:rPr>
            </w:pPr>
          </w:p>
        </w:tc>
      </w:tr>
      <w:tr w:rsidRPr="00181AA9" w:rsidR="00934902" w:rsidTr="00FE2E59" w14:paraId="6BDFEDA6" w14:textId="77777777">
        <w:trPr>
          <w:trHeight w:val="79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Pr="00181AA9" w:rsidR="00934902" w:rsidP="004F050F" w:rsidRDefault="00934902" w14:paraId="46726DCE" w14:textId="77777777">
            <w:pPr>
              <w:spacing w:line="276" w:lineRule="auto"/>
              <w:rPr>
                <w:szCs w:val="24"/>
              </w:rPr>
            </w:pPr>
            <w:r w:rsidRPr="00181AA9">
              <w:rPr>
                <w:b w:val="0"/>
                <w:szCs w:val="24"/>
              </w:rPr>
              <w:t>Präpositionen</w:t>
            </w:r>
          </w:p>
        </w:tc>
        <w:tc>
          <w:tcPr>
            <w:tcW w:w="3680" w:type="dxa"/>
            <w:shd w:val="clear" w:color="auto" w:fill="auto"/>
          </w:tcPr>
          <w:p w:rsidRPr="00181AA9" w:rsidR="00934902" w:rsidP="004F050F" w:rsidRDefault="006A121F" w14:paraId="2EEB5D5D" w14:textId="1ECA4C54">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 xml:space="preserve">Präpositionen </w:t>
            </w:r>
            <w:r w:rsidRPr="00181AA9" w:rsidR="00934902">
              <w:rPr>
                <w:szCs w:val="24"/>
              </w:rPr>
              <w:t>bezeichnen Beziehungen oder Verhältnisse</w:t>
            </w:r>
            <w:r>
              <w:rPr>
                <w:szCs w:val="24"/>
              </w:rPr>
              <w:t>.</w:t>
            </w:r>
          </w:p>
        </w:tc>
        <w:tc>
          <w:tcPr>
            <w:tcW w:w="3260" w:type="dxa"/>
            <w:shd w:val="clear" w:color="auto" w:fill="auto"/>
          </w:tcPr>
          <w:p w:rsidRPr="00181AA9" w:rsidR="00934902" w:rsidP="004F050F" w:rsidRDefault="00934902" w14:paraId="16699759" w14:textId="77777777">
            <w:pPr>
              <w:cnfStyle w:val="000000000000" w:firstRow="0" w:lastRow="0" w:firstColumn="0" w:lastColumn="0" w:oddVBand="0" w:evenVBand="0" w:oddHBand="0" w:evenHBand="0" w:firstRowFirstColumn="0" w:firstRowLastColumn="0" w:lastRowFirstColumn="0" w:lastRowLastColumn="0"/>
              <w:rPr>
                <w:szCs w:val="24"/>
              </w:rPr>
            </w:pPr>
          </w:p>
        </w:tc>
      </w:tr>
      <w:tr w:rsidRPr="00181AA9" w:rsidR="00934902" w:rsidTr="00FE2E59" w14:paraId="3EB0AA3C" w14:textId="7777777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Pr="00181AA9" w:rsidR="00934902" w:rsidP="004F050F" w:rsidRDefault="00934902" w14:paraId="08ACDB9D" w14:textId="77777777">
            <w:pPr>
              <w:spacing w:line="276" w:lineRule="auto"/>
              <w:rPr>
                <w:szCs w:val="24"/>
              </w:rPr>
            </w:pPr>
            <w:r w:rsidRPr="00181AA9">
              <w:rPr>
                <w:b w:val="0"/>
                <w:szCs w:val="24"/>
              </w:rPr>
              <w:t>Konjunktionen</w:t>
            </w:r>
          </w:p>
        </w:tc>
        <w:tc>
          <w:tcPr>
            <w:tcW w:w="3680" w:type="dxa"/>
            <w:shd w:val="clear" w:color="auto" w:fill="auto"/>
          </w:tcPr>
          <w:p w:rsidRPr="00181AA9" w:rsidR="00934902" w:rsidP="004F050F" w:rsidRDefault="006A121F" w14:paraId="6A71D57F" w14:textId="50492DF9">
            <w:pPr>
              <w:spacing w:line="276" w:lineRule="auto"/>
              <w:cnfStyle w:val="000000100000" w:firstRow="0" w:lastRow="0" w:firstColumn="0" w:lastColumn="0" w:oddVBand="0" w:evenVBand="0" w:oddHBand="1" w:evenHBand="0" w:firstRowFirstColumn="0" w:firstRowLastColumn="0" w:lastRowFirstColumn="0" w:lastRowLastColumn="0"/>
              <w:rPr>
                <w:szCs w:val="24"/>
              </w:rPr>
            </w:pPr>
            <w:r>
              <w:rPr>
                <w:szCs w:val="24"/>
              </w:rPr>
              <w:t xml:space="preserve">Konjunktionen </w:t>
            </w:r>
            <w:r w:rsidRPr="00181AA9" w:rsidR="00934902">
              <w:rPr>
                <w:szCs w:val="24"/>
              </w:rPr>
              <w:t>verbinden Wörter, Wortgruppen und Sätze miteinander</w:t>
            </w:r>
            <w:r>
              <w:rPr>
                <w:szCs w:val="24"/>
              </w:rPr>
              <w:t>.</w:t>
            </w:r>
          </w:p>
        </w:tc>
        <w:tc>
          <w:tcPr>
            <w:tcW w:w="3260" w:type="dxa"/>
            <w:shd w:val="clear" w:color="auto" w:fill="auto"/>
          </w:tcPr>
          <w:p w:rsidRPr="00181AA9" w:rsidR="00934902" w:rsidP="004F050F" w:rsidRDefault="00934902" w14:paraId="2C186392" w14:textId="77777777">
            <w:pPr>
              <w:cnfStyle w:val="000000100000" w:firstRow="0" w:lastRow="0" w:firstColumn="0" w:lastColumn="0" w:oddVBand="0" w:evenVBand="0" w:oddHBand="1" w:evenHBand="0" w:firstRowFirstColumn="0" w:firstRowLastColumn="0" w:lastRowFirstColumn="0" w:lastRowLastColumn="0"/>
              <w:rPr>
                <w:szCs w:val="24"/>
              </w:rPr>
            </w:pPr>
          </w:p>
        </w:tc>
      </w:tr>
      <w:tr w:rsidRPr="00181AA9" w:rsidR="00934902" w:rsidTr="00FE2E59" w14:paraId="06B13EC1" w14:textId="77777777">
        <w:trPr>
          <w:trHeight w:val="79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Pr="00181AA9" w:rsidR="00934902" w:rsidP="004F050F" w:rsidRDefault="00934902" w14:paraId="1A7FA39B" w14:textId="77777777">
            <w:pPr>
              <w:spacing w:line="276" w:lineRule="auto"/>
              <w:rPr>
                <w:szCs w:val="24"/>
              </w:rPr>
            </w:pPr>
            <w:r w:rsidRPr="00181AA9">
              <w:rPr>
                <w:b w:val="0"/>
                <w:szCs w:val="24"/>
              </w:rPr>
              <w:t>Interjektionen</w:t>
            </w:r>
          </w:p>
        </w:tc>
        <w:tc>
          <w:tcPr>
            <w:tcW w:w="3680" w:type="dxa"/>
            <w:shd w:val="clear" w:color="auto" w:fill="auto"/>
          </w:tcPr>
          <w:p w:rsidRPr="00181AA9" w:rsidR="00934902" w:rsidP="004F050F" w:rsidRDefault="00934902" w14:paraId="2DB422B0" w14:textId="18840A8C">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181AA9">
              <w:rPr>
                <w:szCs w:val="24"/>
              </w:rPr>
              <w:t>Ausrufewörter</w:t>
            </w:r>
            <w:r w:rsidR="006A121F">
              <w:rPr>
                <w:szCs w:val="24"/>
              </w:rPr>
              <w:t xml:space="preserve"> bezeichnet man als Interjektionen.</w:t>
            </w:r>
          </w:p>
        </w:tc>
        <w:tc>
          <w:tcPr>
            <w:tcW w:w="3260" w:type="dxa"/>
            <w:shd w:val="clear" w:color="auto" w:fill="auto"/>
          </w:tcPr>
          <w:p w:rsidRPr="00181AA9" w:rsidR="00934902" w:rsidP="004F050F" w:rsidRDefault="00934902" w14:paraId="72A3884F" w14:textId="77777777">
            <w:pPr>
              <w:cnfStyle w:val="000000000000" w:firstRow="0" w:lastRow="0" w:firstColumn="0" w:lastColumn="0" w:oddVBand="0" w:evenVBand="0" w:oddHBand="0" w:evenHBand="0" w:firstRowFirstColumn="0" w:firstRowLastColumn="0" w:lastRowFirstColumn="0" w:lastRowLastColumn="0"/>
              <w:rPr>
                <w:szCs w:val="24"/>
              </w:rPr>
            </w:pPr>
          </w:p>
        </w:tc>
      </w:tr>
    </w:tbl>
    <w:p w:rsidR="00934902" w:rsidP="00934902" w:rsidRDefault="00934902" w14:paraId="58C135EC" w14:textId="77777777">
      <w:pPr>
        <w:spacing w:before="0" w:after="200"/>
      </w:pPr>
    </w:p>
    <w:p w:rsidRPr="00934902" w:rsidR="00934902" w:rsidP="00934902" w:rsidRDefault="00934902" w14:paraId="04DAB79A" w14:textId="751FB8BD">
      <w:pPr>
        <w:spacing w:before="0" w:after="200"/>
        <w:rPr>
          <w:b/>
          <w:bCs/>
        </w:rPr>
      </w:pPr>
      <w:r w:rsidRPr="00934902">
        <w:rPr>
          <w:b/>
          <w:bCs/>
        </w:rPr>
        <w:lastRenderedPageBreak/>
        <w:t xml:space="preserve">Finden Sie in folgendem Text zu jeder unflektierbaren Wortart </w:t>
      </w:r>
      <w:r w:rsidRPr="00934902">
        <w:rPr>
          <w:b/>
          <w:bCs/>
          <w:u w:val="single"/>
        </w:rPr>
        <w:t>mindestens</w:t>
      </w:r>
      <w:r w:rsidRPr="00934902">
        <w:rPr>
          <w:b/>
          <w:bCs/>
        </w:rPr>
        <w:t xml:space="preserve"> ein Wort (vielleicht auch noch mehr)</w:t>
      </w:r>
      <w:r>
        <w:rPr>
          <w:b/>
          <w:bCs/>
        </w:rPr>
        <w:t>!</w:t>
      </w:r>
    </w:p>
    <w:p w:rsidR="00934902" w:rsidP="00934902" w:rsidRDefault="00934902" w14:paraId="55C23BC0" w14:textId="77777777">
      <w:pPr>
        <w:spacing w:before="0" w:after="200"/>
      </w:pPr>
    </w:p>
    <w:p w:rsidR="00934902" w:rsidP="00FE2E59" w:rsidRDefault="00934902" w14:paraId="177B266B" w14:textId="5FCE0D2C">
      <w:pPr>
        <w:pBdr>
          <w:top w:val="single" w:color="auto" w:sz="8" w:space="1"/>
          <w:left w:val="single" w:color="auto" w:sz="8" w:space="4"/>
          <w:bottom w:val="single" w:color="auto" w:sz="8" w:space="1"/>
          <w:right w:val="single" w:color="auto" w:sz="8" w:space="0"/>
          <w:between w:val="single" w:color="auto" w:sz="8" w:space="1"/>
          <w:bar w:val="single" w:color="auto" w:sz="8"/>
        </w:pBdr>
        <w:spacing w:before="0" w:after="200" w:line="360" w:lineRule="auto"/>
      </w:pPr>
      <w:r w:rsidR="62FCD1AE">
        <w:rPr/>
        <w:t>Ach, welch ein herrlicher Tag! Die Sonne scheint von morgens bis abends und wir genießen den See. Wir liegen auf der Wiese zwischen den Bäumen, weil es schattig ist. Nie möchte ich hier weg. Aber oje, so ein Tag ist schnell vorbei.</w:t>
      </w:r>
    </w:p>
    <w:p w:rsidR="00934902" w:rsidP="00934902" w:rsidRDefault="00934902" w14:paraId="6A7D9F66" w14:textId="082F0624">
      <w:pPr>
        <w:spacing w:before="0" w:after="200"/>
      </w:pPr>
    </w:p>
    <w:p w:rsidR="00FE2E59" w:rsidP="00934902" w:rsidRDefault="00FE2E59" w14:paraId="2759E56C" w14:textId="77777777">
      <w:pPr>
        <w:spacing w:before="0" w:after="200"/>
      </w:pPr>
    </w:p>
    <w:tbl>
      <w:tblPr>
        <w:tblStyle w:val="MittlereListe11"/>
        <w:tblW w:w="8921"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ook w:val="04A0" w:firstRow="1" w:lastRow="0" w:firstColumn="1" w:lastColumn="0" w:noHBand="0" w:noVBand="1"/>
      </w:tblPr>
      <w:tblGrid>
        <w:gridCol w:w="2127"/>
        <w:gridCol w:w="6794"/>
      </w:tblGrid>
      <w:tr w:rsidRPr="00934902" w:rsidR="008F53FA" w:rsidTr="008F53FA" w14:paraId="29AE36CA"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single" w:color="auto" w:sz="8" w:space="0"/>
            </w:tcBorders>
            <w:shd w:val="clear" w:color="auto" w:fill="D9D9D9" w:themeFill="background1" w:themeFillShade="D9"/>
            <w:vAlign w:val="center"/>
          </w:tcPr>
          <w:p w:rsidRPr="00934902" w:rsidR="008F53FA" w:rsidP="00934902" w:rsidRDefault="008F53FA" w14:paraId="705905A9" w14:textId="77777777">
            <w:pPr>
              <w:rPr>
                <w:szCs w:val="24"/>
              </w:rPr>
            </w:pPr>
            <w:r w:rsidRPr="00934902">
              <w:rPr>
                <w:szCs w:val="24"/>
              </w:rPr>
              <w:t>Wortart</w:t>
            </w:r>
          </w:p>
        </w:tc>
        <w:tc>
          <w:tcPr>
            <w:tcW w:w="6794" w:type="dxa"/>
            <w:tcBorders>
              <w:top w:val="single" w:color="auto" w:sz="8" w:space="0"/>
            </w:tcBorders>
            <w:shd w:val="clear" w:color="auto" w:fill="D9D9D9" w:themeFill="background1" w:themeFillShade="D9"/>
            <w:vAlign w:val="center"/>
          </w:tcPr>
          <w:p w:rsidRPr="00934902" w:rsidR="008F53FA" w:rsidP="00934902" w:rsidRDefault="008F53FA" w14:paraId="223B1D08" w14:textId="57DDF5CF">
            <w:pPr>
              <w:cnfStyle w:val="100000000000" w:firstRow="1" w:lastRow="0" w:firstColumn="0" w:lastColumn="0" w:oddVBand="0" w:evenVBand="0" w:oddHBand="0" w:evenHBand="0" w:firstRowFirstColumn="0" w:firstRowLastColumn="0" w:lastRowFirstColumn="0" w:lastRowLastColumn="0"/>
              <w:rPr>
                <w:b/>
                <w:bCs/>
                <w:szCs w:val="24"/>
              </w:rPr>
            </w:pPr>
            <w:r>
              <w:rPr>
                <w:b/>
                <w:bCs/>
                <w:szCs w:val="24"/>
              </w:rPr>
              <w:t>Wörter</w:t>
            </w:r>
            <w:r w:rsidRPr="00934902">
              <w:rPr>
                <w:b/>
                <w:bCs/>
                <w:szCs w:val="24"/>
              </w:rPr>
              <w:t xml:space="preserve"> im Text</w:t>
            </w:r>
          </w:p>
        </w:tc>
      </w:tr>
      <w:tr w:rsidRPr="00181AA9" w:rsidR="008F53FA" w:rsidTr="008F53FA" w14:paraId="026FA17B"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rsidRPr="00181AA9" w:rsidR="008F53FA" w:rsidP="00934902" w:rsidRDefault="008F53FA" w14:paraId="1B78A9E5" w14:textId="77777777">
            <w:pPr>
              <w:spacing w:line="276" w:lineRule="auto"/>
              <w:rPr>
                <w:szCs w:val="24"/>
              </w:rPr>
            </w:pPr>
            <w:r w:rsidRPr="00181AA9">
              <w:rPr>
                <w:b w:val="0"/>
                <w:szCs w:val="24"/>
              </w:rPr>
              <w:t>Adverb</w:t>
            </w:r>
          </w:p>
        </w:tc>
        <w:tc>
          <w:tcPr>
            <w:tcW w:w="6794" w:type="dxa"/>
            <w:shd w:val="clear" w:color="auto" w:fill="auto"/>
            <w:vAlign w:val="center"/>
          </w:tcPr>
          <w:p w:rsidRPr="00181AA9" w:rsidR="008F53FA" w:rsidP="00934902" w:rsidRDefault="008F53FA" w14:paraId="7F1A66BE" w14:textId="77777777">
            <w:pPr>
              <w:spacing w:line="276" w:lineRule="auto"/>
              <w:cnfStyle w:val="000000100000" w:firstRow="0" w:lastRow="0" w:firstColumn="0" w:lastColumn="0" w:oddVBand="0" w:evenVBand="0" w:oddHBand="1" w:evenHBand="0" w:firstRowFirstColumn="0" w:firstRowLastColumn="0" w:lastRowFirstColumn="0" w:lastRowLastColumn="0"/>
              <w:rPr>
                <w:szCs w:val="24"/>
              </w:rPr>
            </w:pPr>
          </w:p>
        </w:tc>
      </w:tr>
      <w:tr w:rsidRPr="00181AA9" w:rsidR="008F53FA" w:rsidTr="008F53FA" w14:paraId="7F035395" w14:textId="77777777">
        <w:trPr>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rsidRPr="00181AA9" w:rsidR="008F53FA" w:rsidP="00934902" w:rsidRDefault="008F53FA" w14:paraId="0F928BE8" w14:textId="77777777">
            <w:pPr>
              <w:spacing w:line="276" w:lineRule="auto"/>
              <w:rPr>
                <w:szCs w:val="24"/>
              </w:rPr>
            </w:pPr>
            <w:r w:rsidRPr="00181AA9">
              <w:rPr>
                <w:b w:val="0"/>
                <w:szCs w:val="24"/>
              </w:rPr>
              <w:t>Präpositionen</w:t>
            </w:r>
          </w:p>
        </w:tc>
        <w:tc>
          <w:tcPr>
            <w:tcW w:w="6794" w:type="dxa"/>
            <w:shd w:val="clear" w:color="auto" w:fill="auto"/>
            <w:vAlign w:val="center"/>
          </w:tcPr>
          <w:p w:rsidRPr="00181AA9" w:rsidR="008F53FA" w:rsidP="00934902" w:rsidRDefault="008F53FA" w14:paraId="040DFACF" w14:textId="77777777">
            <w:pPr>
              <w:spacing w:line="276" w:lineRule="auto"/>
              <w:cnfStyle w:val="000000000000" w:firstRow="0" w:lastRow="0" w:firstColumn="0" w:lastColumn="0" w:oddVBand="0" w:evenVBand="0" w:oddHBand="0" w:evenHBand="0" w:firstRowFirstColumn="0" w:firstRowLastColumn="0" w:lastRowFirstColumn="0" w:lastRowLastColumn="0"/>
              <w:rPr>
                <w:szCs w:val="24"/>
              </w:rPr>
            </w:pPr>
          </w:p>
        </w:tc>
      </w:tr>
      <w:tr w:rsidRPr="00181AA9" w:rsidR="008F53FA" w:rsidTr="008F53FA" w14:paraId="6BC0EFB2"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rsidRPr="00181AA9" w:rsidR="008F53FA" w:rsidP="00934902" w:rsidRDefault="008F53FA" w14:paraId="3DAA84C6" w14:textId="77777777">
            <w:pPr>
              <w:spacing w:line="276" w:lineRule="auto"/>
              <w:rPr>
                <w:szCs w:val="24"/>
              </w:rPr>
            </w:pPr>
            <w:r w:rsidRPr="00181AA9">
              <w:rPr>
                <w:b w:val="0"/>
                <w:szCs w:val="24"/>
              </w:rPr>
              <w:t>Konjunktionen</w:t>
            </w:r>
          </w:p>
        </w:tc>
        <w:tc>
          <w:tcPr>
            <w:tcW w:w="6794" w:type="dxa"/>
            <w:shd w:val="clear" w:color="auto" w:fill="auto"/>
            <w:vAlign w:val="center"/>
          </w:tcPr>
          <w:p w:rsidRPr="00181AA9" w:rsidR="008F53FA" w:rsidP="00934902" w:rsidRDefault="008F53FA" w14:paraId="51B46D54" w14:textId="77777777">
            <w:pPr>
              <w:spacing w:line="276" w:lineRule="auto"/>
              <w:cnfStyle w:val="000000100000" w:firstRow="0" w:lastRow="0" w:firstColumn="0" w:lastColumn="0" w:oddVBand="0" w:evenVBand="0" w:oddHBand="1" w:evenHBand="0" w:firstRowFirstColumn="0" w:firstRowLastColumn="0" w:lastRowFirstColumn="0" w:lastRowLastColumn="0"/>
              <w:rPr>
                <w:szCs w:val="24"/>
              </w:rPr>
            </w:pPr>
          </w:p>
        </w:tc>
      </w:tr>
      <w:tr w:rsidRPr="00181AA9" w:rsidR="008F53FA" w:rsidTr="008F53FA" w14:paraId="15D436A1" w14:textId="77777777">
        <w:trPr>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rsidRPr="00181AA9" w:rsidR="008F53FA" w:rsidP="00934902" w:rsidRDefault="008F53FA" w14:paraId="63B882C9" w14:textId="77777777">
            <w:pPr>
              <w:spacing w:line="276" w:lineRule="auto"/>
              <w:rPr>
                <w:szCs w:val="24"/>
              </w:rPr>
            </w:pPr>
            <w:r w:rsidRPr="00181AA9">
              <w:rPr>
                <w:b w:val="0"/>
                <w:szCs w:val="24"/>
              </w:rPr>
              <w:t>Interjektionen</w:t>
            </w:r>
          </w:p>
        </w:tc>
        <w:tc>
          <w:tcPr>
            <w:tcW w:w="6794" w:type="dxa"/>
            <w:shd w:val="clear" w:color="auto" w:fill="auto"/>
            <w:vAlign w:val="center"/>
          </w:tcPr>
          <w:p w:rsidRPr="00181AA9" w:rsidR="008F53FA" w:rsidP="00934902" w:rsidRDefault="008F53FA" w14:paraId="387E546D" w14:textId="77777777">
            <w:pPr>
              <w:spacing w:line="276" w:lineRule="auto"/>
              <w:cnfStyle w:val="000000000000" w:firstRow="0" w:lastRow="0" w:firstColumn="0" w:lastColumn="0" w:oddVBand="0" w:evenVBand="0" w:oddHBand="0" w:evenHBand="0" w:firstRowFirstColumn="0" w:firstRowLastColumn="0" w:lastRowFirstColumn="0" w:lastRowLastColumn="0"/>
              <w:rPr>
                <w:szCs w:val="24"/>
              </w:rPr>
            </w:pPr>
          </w:p>
        </w:tc>
      </w:tr>
    </w:tbl>
    <w:p w:rsidR="00934902" w:rsidP="00934902" w:rsidRDefault="00934902" w14:paraId="094074BD" w14:textId="77777777">
      <w:pPr>
        <w:spacing w:before="0" w:after="200"/>
      </w:pPr>
    </w:p>
    <w:p w:rsidR="00934902" w:rsidP="00934902" w:rsidRDefault="00934902" w14:paraId="08CB3D9F" w14:textId="77777777">
      <w:pPr>
        <w:spacing w:before="0" w:after="200"/>
      </w:pPr>
    </w:p>
    <w:sectPr w:rsidR="00934902" w:rsidSect="000C3ADB">
      <w:headerReference w:type="default" r:id="rId8"/>
      <w:footerReference w:type="default" r:id="rId9"/>
      <w:headerReference w:type="first" r:id="rId10"/>
      <w:footerReference w:type="first" r:id="rId11"/>
      <w:pgSz w:w="11906" w:h="16838" w:orient="portrait"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5509" w:rsidP="00F759F3" w:rsidRDefault="00705509" w14:paraId="2561484B" w14:textId="77777777">
      <w:r>
        <w:separator/>
      </w:r>
    </w:p>
  </w:endnote>
  <w:endnote w:type="continuationSeparator" w:id="0">
    <w:p w:rsidR="00705509" w:rsidP="00F759F3" w:rsidRDefault="00705509" w14:paraId="66DB82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DC18C9" w:rsidR="005B71B6" w:rsidP="00F759F3" w:rsidRDefault="005B71B6" w14:paraId="3646FC88" w14:textId="77777777">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rsidRPr="00F759F3" w:rsidR="005B71B6" w:rsidP="00F759F3" w:rsidRDefault="005B71B6" w14:paraId="03E4B934" w14:textId="77777777">
                            <w:pPr>
                              <w:spacing w:before="0" w:line="240" w:lineRule="auto"/>
                              <w:jc w:val="center"/>
                              <w:rPr>
                                <w:sz w:val="18"/>
                                <w:szCs w:val="18"/>
                              </w:rPr>
                            </w:pPr>
                            <w:r w:rsidRPr="00F759F3">
                              <w:rPr>
                                <w:sz w:val="18"/>
                                <w:szCs w:val="18"/>
                              </w:rPr>
                              <w:t>Seite</w:t>
                            </w:r>
                          </w:p>
                          <w:p w:rsidRPr="00F759F3" w:rsidR="005B71B6" w:rsidP="00F759F3" w:rsidRDefault="005B71B6" w14:paraId="78A1BF80"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241" style="position:absolute;margin-left:421.1pt;margin-top:-20.5pt;width:42.65pt;height:52.1pt;z-index:251656704" coordsize="5416,6615" o:spid="_x0000_s1036" w14:anchorId="567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">
              <v:shapetype id="_x0000_t202" coordsize="21600,21600" o:spt="202" path="m,l,21600r21600,l21600,xe">
                <v:stroke joinstyle="miter"/>
                <v:path gradientshapeok="t" o:connecttype="rect"/>
              </v:shapetype>
              <v:shape id="Textfeld 2" style="position:absolute;left:666;top:1809;width:4750;height:3080;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v:textbox inset="0,0,0,0">
                  <w:txbxContent>
                    <w:p w:rsidRPr="00F759F3" w:rsidR="005B71B6" w:rsidP="00F759F3" w:rsidRDefault="005B71B6" w14:paraId="03E4B934" w14:textId="77777777">
                      <w:pPr>
                        <w:spacing w:before="0" w:line="240" w:lineRule="auto"/>
                        <w:jc w:val="center"/>
                        <w:rPr>
                          <w:sz w:val="18"/>
                          <w:szCs w:val="18"/>
                        </w:rPr>
                      </w:pPr>
                      <w:r w:rsidRPr="00F759F3">
                        <w:rPr>
                          <w:sz w:val="18"/>
                          <w:szCs w:val="18"/>
                        </w:rPr>
                        <w:t>Seite</w:t>
                      </w:r>
                    </w:p>
                    <w:p w:rsidRPr="00F759F3" w:rsidR="005B71B6" w:rsidP="00F759F3" w:rsidRDefault="005B71B6" w14:paraId="78A1BF80"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v:textbox>
              </v:shape>
              <v:line id="Gerader Verbinder 225" style="position:absolute;flip:y;visibility:visible;mso-wrap-style:square" o:spid="_x0000_s1038" strokecolor="#a5a5a5 [2092]" strokeweight="1pt" o:connectortype="straight" from="0,0" to="0,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C18C9" w:rsidR="005B71B6" w:rsidP="000C3ADB" w:rsidRDefault="005B71B6" w14:paraId="48EEA72D" w14:textId="36A60991">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427BC195">
              <wp:simplePos x="0" y="0"/>
              <wp:positionH relativeFrom="margin">
                <wp:posOffset>-1270</wp:posOffset>
              </wp:positionH>
              <wp:positionV relativeFrom="paragraph">
                <wp:posOffset>-6985</wp:posOffset>
              </wp:positionV>
              <wp:extent cx="5892368" cy="662377"/>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377"/>
                        <a:chOff x="0" y="34506"/>
                        <a:chExt cx="5892368" cy="662377"/>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rsidRPr="00F759F3" w:rsidR="005B71B6" w:rsidP="000C3ADB" w:rsidRDefault="005B71B6" w14:paraId="5FE7C9F7" w14:textId="77777777">
                            <w:pPr>
                              <w:spacing w:before="0" w:line="240" w:lineRule="auto"/>
                              <w:jc w:val="center"/>
                              <w:rPr>
                                <w:sz w:val="18"/>
                                <w:szCs w:val="18"/>
                              </w:rPr>
                            </w:pPr>
                            <w:r w:rsidRPr="00F759F3">
                              <w:rPr>
                                <w:sz w:val="18"/>
                                <w:szCs w:val="18"/>
                              </w:rPr>
                              <w:t>Seite</w:t>
                            </w:r>
                          </w:p>
                          <w:p w:rsidRPr="00F759F3" w:rsidR="005B71B6" w:rsidP="000C3ADB" w:rsidRDefault="005B71B6" w14:paraId="5A3BED5C"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243"/>
                          <a:ext cx="5313728" cy="343640"/>
                          <a:chOff x="53163" y="10190"/>
                          <a:chExt cx="5313961" cy="344691"/>
                        </a:xfrm>
                      </wpg:grpSpPr>
                      <wps:wsp>
                        <wps:cNvPr id="235" name="Textfeld 2"/>
                        <wps:cNvSpPr txBox="1">
                          <a:spLocks noChangeArrowheads="1"/>
                        </wps:cNvSpPr>
                        <wps:spPr bwMode="auto">
                          <a:xfrm>
                            <a:off x="807992" y="10190"/>
                            <a:ext cx="4559132" cy="344691"/>
                          </a:xfrm>
                          <a:prstGeom prst="rect">
                            <a:avLst/>
                          </a:prstGeom>
                          <a:noFill/>
                          <a:ln w="9525">
                            <a:noFill/>
                            <a:miter lim="800000"/>
                            <a:headEnd/>
                            <a:tailEnd/>
                          </a:ln>
                        </wps:spPr>
                        <wps:txbx>
                          <w:txbxContent>
                            <w:p w:rsidRPr="006852D5" w:rsidR="005B71B6" w:rsidP="008F317E" w:rsidRDefault="00934902" w14:paraId="51A8CBC3" w14:textId="0AF400B4">
                              <w:pPr>
                                <w:spacing w:before="0" w:line="240" w:lineRule="auto"/>
                                <w:rPr>
                                  <w:sz w:val="16"/>
                                  <w:szCs w:val="16"/>
                                </w:rPr>
                              </w:pPr>
                              <w:r>
                                <w:rPr>
                                  <w:sz w:val="16"/>
                                  <w:szCs w:val="16"/>
                                </w:rPr>
                                <w:t>Marlies Payerl</w:t>
                              </w:r>
                              <w:r w:rsidRPr="006852D5" w:rsidR="005B71B6">
                                <w:rPr>
                                  <w:sz w:val="16"/>
                                  <w:szCs w:val="16"/>
                                </w:rPr>
                                <w:t>/</w:t>
                              </w:r>
                              <w:r>
                                <w:rPr>
                                  <w:sz w:val="16"/>
                                  <w:szCs w:val="16"/>
                                </w:rPr>
                                <w:t>Verein für Bildung und Lernen</w:t>
                              </w:r>
                              <w:r w:rsidR="006852D5">
                                <w:rPr>
                                  <w:sz w:val="16"/>
                                  <w:szCs w:val="16"/>
                                </w:rPr>
                                <w:t xml:space="preserve"> </w:t>
                              </w:r>
                              <w:r w:rsidRPr="006852D5" w:rsidR="006852D5">
                                <w:rPr>
                                  <w:sz w:val="16"/>
                                  <w:szCs w:val="16"/>
                                </w:rPr>
                                <w:t>(</w:t>
                              </w:r>
                              <w:hyperlink w:history="1" r:id="rId1">
                                <w:r w:rsidRPr="002F3F24" w:rsidR="006852D5">
                                  <w:rPr>
                                    <w:rStyle w:val="Hyperlink"/>
                                    <w:sz w:val="16"/>
                                    <w:szCs w:val="16"/>
                                  </w:rPr>
                                  <w:t>www.learnforever.at</w:t>
                                </w:r>
                              </w:hyperlink>
                              <w:r w:rsidRPr="006852D5" w:rsidR="006852D5">
                                <w:rPr>
                                  <w:sz w:val="16"/>
                                  <w:szCs w:val="16"/>
                                </w:rPr>
                                <w:t>)</w:t>
                              </w:r>
                              <w:r w:rsidR="00FA6336">
                                <w:rPr>
                                  <w:sz w:val="16"/>
                                  <w:szCs w:val="16"/>
                                </w:rPr>
                                <w:t xml:space="preserve">, </w:t>
                              </w:r>
                              <w:r w:rsidRPr="006852D5" w:rsidR="005B71B6">
                                <w:rPr>
                                  <w:sz w:val="16"/>
                                  <w:szCs w:val="16"/>
                                </w:rPr>
                                <w:t>CC BY 4.0 Internationa</w:t>
                              </w:r>
                              <w:r w:rsidR="00FA6336">
                                <w:rPr>
                                  <w:sz w:val="16"/>
                                  <w:szCs w:val="16"/>
                                </w:rPr>
                                <w:t>l-Lizenz</w:t>
                              </w:r>
                              <w:r w:rsidRPr="006852D5" w:rsidR="005B71B6">
                                <w:rPr>
                                  <w:sz w:val="16"/>
                                  <w:szCs w:val="16"/>
                                </w:rPr>
                                <w:t xml:space="preserve"> </w:t>
                              </w:r>
                              <w:hyperlink w:history="1" r:id="rId2">
                                <w:r w:rsidRPr="006852D5" w:rsidR="005B71B6">
                                  <w:rPr>
                                    <w:rStyle w:val="Hyperlink"/>
                                    <w:sz w:val="16"/>
                                    <w:szCs w:val="16"/>
                                  </w:rPr>
                                  <w:t>https://creativecommons.org/licenses/by/4.0/deed.de</w:t>
                                </w:r>
                              </w:hyperlink>
                              <w:r w:rsidRPr="006852D5" w:rsidR="005B71B6">
                                <w:rPr>
                                  <w:sz w:val="16"/>
                                  <w:szCs w:val="16"/>
                                </w:rPr>
                                <w:t xml:space="preserve"> </w:t>
                              </w:r>
                              <w:r>
                                <w:rPr>
                                  <w:sz w:val="16"/>
                                  <w:szCs w:val="16"/>
                                </w:rPr>
                                <w:t>;bearbeitet von Britta Ungermanns</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232" style="position:absolute;margin-left:-.1pt;margin-top:-.55pt;width:463.95pt;height:52.15pt;z-index:251657728;mso-position-horizontal-relative:margin;mso-width-relative:margin;mso-height-relative:margin" coordsize="58923,6623" coordorigin=",345" o:spid="_x0000_s1039" w14:anchorId="09A4CA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">
              <v:shapetype id="_x0000_t202" coordsize="21600,21600" o:spt="202" path="m,l,21600r21600,l21600,xe">
                <v:stroke joinstyle="miter"/>
                <v:path gradientshapeok="t" o:connecttype="rect"/>
              </v:shapetype>
              <v:shape id="Textfeld 2" style="position:absolute;left:54173;top:2156;width:4750;height:3080;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v:textbox inset="0,0,0,0">
                  <w:txbxContent>
                    <w:p w:rsidRPr="00F759F3" w:rsidR="005B71B6" w:rsidP="000C3ADB" w:rsidRDefault="005B71B6" w14:paraId="5FE7C9F7" w14:textId="77777777">
                      <w:pPr>
                        <w:spacing w:before="0" w:line="240" w:lineRule="auto"/>
                        <w:jc w:val="center"/>
                        <w:rPr>
                          <w:sz w:val="18"/>
                          <w:szCs w:val="18"/>
                        </w:rPr>
                      </w:pPr>
                      <w:r w:rsidRPr="00F759F3">
                        <w:rPr>
                          <w:sz w:val="18"/>
                          <w:szCs w:val="18"/>
                        </w:rPr>
                        <w:t>Seite</w:t>
                      </w:r>
                    </w:p>
                    <w:p w:rsidRPr="00F759F3" w:rsidR="005B71B6" w:rsidP="000C3ADB" w:rsidRDefault="005B71B6" w14:paraId="5A3BED5C"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v:textbox>
              </v:shape>
              <v:group id="Gruppieren 234" style="position:absolute;left:431;top:3532;width:53137;height:3436" coordsize="53139,3446" coordorigin="531,10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style="position:absolute;left:8079;top:101;width:45592;height:3447;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v:textbox inset="1mm,1mm,1mm,1mm">
                    <w:txbxContent>
                      <w:p w:rsidRPr="006852D5" w:rsidR="005B71B6" w:rsidP="008F317E" w:rsidRDefault="00934902" w14:paraId="51A8CBC3" w14:textId="0AF400B4">
                        <w:pPr>
                          <w:spacing w:before="0" w:line="240" w:lineRule="auto"/>
                          <w:rPr>
                            <w:sz w:val="16"/>
                            <w:szCs w:val="16"/>
                          </w:rPr>
                        </w:pPr>
                        <w:r>
                          <w:rPr>
                            <w:sz w:val="16"/>
                            <w:szCs w:val="16"/>
                          </w:rPr>
                          <w:t>Marlies Payerl</w:t>
                        </w:r>
                        <w:r w:rsidRPr="006852D5" w:rsidR="005B71B6">
                          <w:rPr>
                            <w:sz w:val="16"/>
                            <w:szCs w:val="16"/>
                          </w:rPr>
                          <w:t>/</w:t>
                        </w:r>
                        <w:r>
                          <w:rPr>
                            <w:sz w:val="16"/>
                            <w:szCs w:val="16"/>
                          </w:rPr>
                          <w:t>Verein für Bildung und Lernen</w:t>
                        </w:r>
                        <w:r w:rsidR="006852D5">
                          <w:rPr>
                            <w:sz w:val="16"/>
                            <w:szCs w:val="16"/>
                          </w:rPr>
                          <w:t xml:space="preserve"> </w:t>
                        </w:r>
                        <w:r w:rsidRPr="006852D5" w:rsidR="006852D5">
                          <w:rPr>
                            <w:sz w:val="16"/>
                            <w:szCs w:val="16"/>
                          </w:rPr>
                          <w:t>(</w:t>
                        </w:r>
                        <w:hyperlink w:history="1" r:id="rId4">
                          <w:r w:rsidRPr="002F3F24" w:rsidR="006852D5">
                            <w:rPr>
                              <w:rStyle w:val="Hyperlink"/>
                              <w:sz w:val="16"/>
                              <w:szCs w:val="16"/>
                            </w:rPr>
                            <w:t>www.learnforever.at</w:t>
                          </w:r>
                        </w:hyperlink>
                        <w:r w:rsidRPr="006852D5" w:rsidR="006852D5">
                          <w:rPr>
                            <w:sz w:val="16"/>
                            <w:szCs w:val="16"/>
                          </w:rPr>
                          <w:t>)</w:t>
                        </w:r>
                        <w:r w:rsidR="00FA6336">
                          <w:rPr>
                            <w:sz w:val="16"/>
                            <w:szCs w:val="16"/>
                          </w:rPr>
                          <w:t xml:space="preserve">, </w:t>
                        </w:r>
                        <w:r w:rsidRPr="006852D5" w:rsidR="005B71B6">
                          <w:rPr>
                            <w:sz w:val="16"/>
                            <w:szCs w:val="16"/>
                          </w:rPr>
                          <w:t>CC BY 4.0 Internationa</w:t>
                        </w:r>
                        <w:r w:rsidR="00FA6336">
                          <w:rPr>
                            <w:sz w:val="16"/>
                            <w:szCs w:val="16"/>
                          </w:rPr>
                          <w:t>l-Lizenz</w:t>
                        </w:r>
                        <w:r w:rsidRPr="006852D5" w:rsidR="005B71B6">
                          <w:rPr>
                            <w:sz w:val="16"/>
                            <w:szCs w:val="16"/>
                          </w:rPr>
                          <w:t xml:space="preserve"> </w:t>
                        </w:r>
                        <w:hyperlink w:history="1" r:id="rId5">
                          <w:r w:rsidRPr="006852D5" w:rsidR="005B71B6">
                            <w:rPr>
                              <w:rStyle w:val="Hyperlink"/>
                              <w:sz w:val="16"/>
                              <w:szCs w:val="16"/>
                            </w:rPr>
                            <w:t>https://creativecommons.org/licenses/by/4.0/deed.de</w:t>
                          </w:r>
                        </w:hyperlink>
                        <w:r w:rsidRPr="006852D5" w:rsidR="005B71B6">
                          <w:rPr>
                            <w:sz w:val="16"/>
                            <w:szCs w:val="16"/>
                          </w:rPr>
                          <w:t xml:space="preserve"> </w:t>
                        </w:r>
                        <w:r>
                          <w:rPr>
                            <w:sz w:val="16"/>
                            <w:szCs w:val="16"/>
                          </w:rPr>
                          <w:t>;bearbeitet von Britta Ungermanns</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236" style="position:absolute;left:531;top:637;width:7144;height:2490;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">
                  <v:imagedata o:title="" r:id="rId6"/>
                </v:shape>
              </v:group>
              <v:line id="Gerader Verbinder 238" style="position:absolute;flip:y;visibility:visible;mso-wrap-style:square" o:spid="_x0000_s1044" strokecolor="#a5a5a5 [2092]" strokeweight="1pt" o:connectortype="straight" from="53483,345" to="53483,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v:line id="Gerader Verbinder 239" style="position:absolute;visibility:visible;mso-wrap-style:square" o:spid="_x0000_s1045" strokecolor="#d8d8d8 [2732]" strokeweight="1.5pt" o:connectortype="straight" from="0,3364" to="52705,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w10:wrap anchorx="margin"/>
            </v:group>
          </w:pict>
        </mc:Fallback>
      </mc:AlternateContent>
    </w:r>
  </w:p>
  <w:p w:rsidR="005B71B6" w:rsidRDefault="005B71B6" w14:paraId="069047FC"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5509" w:rsidP="00F759F3" w:rsidRDefault="00705509" w14:paraId="73C3817D" w14:textId="77777777">
      <w:r>
        <w:separator/>
      </w:r>
    </w:p>
  </w:footnote>
  <w:footnote w:type="continuationSeparator" w:id="0">
    <w:p w:rsidR="00705509" w:rsidP="00F759F3" w:rsidRDefault="00705509" w14:paraId="23B7C18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71B6" w:rsidP="00577103" w:rsidRDefault="005B71B6" w14:paraId="4D690B41" w14:textId="77777777">
    <w:pPr>
      <w:pStyle w:val="KeinLeerraum"/>
      <w:tabs>
        <w:tab w:val="left" w:pos="9356"/>
      </w:tabs>
    </w:pPr>
  </w:p>
  <w:p w:rsidR="005B71B6" w:rsidP="00C41016" w:rsidRDefault="005B71B6" w14:paraId="51E1A86F" w14:textId="77777777">
    <w:pPr>
      <w:pStyle w:val="KeinLeerraum"/>
      <w:tabs>
        <w:tab w:val="left" w:pos="9356"/>
      </w:tabs>
      <w:jc w:val="right"/>
    </w:pPr>
    <w:r>
      <w:rPr>
        <w:noProof/>
      </w:rPr>
      <w:drawing>
        <wp:inline distT="0" distB="0" distL="0" distR="0" wp14:anchorId="1F201884" wp14:editId="2D595081">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rsidR="005B71B6" w:rsidP="00C41016" w:rsidRDefault="005B71B6" w14:paraId="590792C6" w14:textId="77777777">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71B6" w:rsidP="008A016E" w:rsidRDefault="0054164C" w14:paraId="6C6827F0" w14:textId="56CCAE87">
    <w:pPr>
      <w:pStyle w:val="KeinLeerraum"/>
      <w:tabs>
        <w:tab w:val="left" w:pos="9356"/>
      </w:tabs>
      <w:ind w:right="-2"/>
    </w:pPr>
    <w:r>
      <w:rPr>
        <w:noProof/>
      </w:rPr>
      <w:drawing>
        <wp:anchor distT="0" distB="0" distL="114300" distR="114300" simplePos="0" relativeHeight="251658752" behindDoc="1" locked="1" layoutInCell="1" allowOverlap="1" wp14:anchorId="055064D0" wp14:editId="1F8BFC01">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rsidR="005B71B6" w:rsidP="000C3ADB" w:rsidRDefault="005B71B6" w14:paraId="72D11EA4" w14:textId="6811D912">
    <w:pPr>
      <w:pStyle w:val="KeinLeerraum"/>
      <w:tabs>
        <w:tab w:val="left" w:pos="9356"/>
      </w:tabs>
      <w:jc w:val="right"/>
    </w:pPr>
  </w:p>
  <w:p w:rsidRPr="000C3ADB" w:rsidR="005B71B6" w:rsidP="000C3ADB" w:rsidRDefault="005B71B6" w14:paraId="5B916E8A" w14:textId="2B33B7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hint="default" w:ascii="Symbol" w:hAnsi="Symbol" w:eastAsia="Times New Roman" w:cs="Arial"/>
        <w:b w:val="0"/>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hint="default" w:ascii="Arial" w:hAnsi="Arial" w:eastAsia="Times New Roman" w:cs="Aria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4"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hint="default" w:ascii="Courier New" w:hAnsi="Courier New" w:cs="Courier New"/>
      </w:rPr>
    </w:lvl>
    <w:lvl w:ilvl="2" w:tplc="6714C54E">
      <w:start w:val="5"/>
      <w:numFmt w:val="bullet"/>
      <w:lvlText w:val=""/>
      <w:lvlJc w:val="left"/>
      <w:pPr>
        <w:ind w:left="2160" w:hanging="180"/>
      </w:pPr>
      <w:rPr>
        <w:rFonts w:hint="default" w:ascii="Symbol" w:hAnsi="Symbol" w:eastAsia="Times New Roman" w:cs="Times New Roman"/>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386297B"/>
    <w:multiLevelType w:val="hybridMultilevel"/>
    <w:tmpl w:val="E86E8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8" w15:restartNumberingAfterBreak="0">
    <w:nsid w:val="76D4009C"/>
    <w:multiLevelType w:val="hybridMultilevel"/>
    <w:tmpl w:val="4C2E0562"/>
    <w:lvl w:ilvl="0" w:tplc="9FF2AA00">
      <w:numFmt w:val="bullet"/>
      <w:lvlText w:val=""/>
      <w:lvlJc w:val="left"/>
      <w:pPr>
        <w:ind w:left="720" w:hanging="360"/>
      </w:pPr>
      <w:rPr>
        <w:rFonts w:hint="default" w:ascii="Wingdings" w:hAnsi="Wingdings" w:cs="Arial" w:eastAsiaTheme="minorEastAsia"/>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9"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0" w15:restartNumberingAfterBreak="0">
    <w:nsid w:val="7FD73120"/>
    <w:multiLevelType w:val="hybridMultilevel"/>
    <w:tmpl w:val="87FE9488"/>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abstractNumId w:val="19"/>
  </w:num>
  <w:num w:numId="2">
    <w:abstractNumId w:val="16"/>
  </w:num>
  <w:num w:numId="3">
    <w:abstractNumId w:val="11"/>
  </w:num>
  <w:num w:numId="4">
    <w:abstractNumId w:val="17"/>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12"/>
  </w:num>
  <w:num w:numId="9">
    <w:abstractNumId w:val="18"/>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3C"/>
    <w:rsid w:val="00000E64"/>
    <w:rsid w:val="000020BB"/>
    <w:rsid w:val="00005F40"/>
    <w:rsid w:val="000069A9"/>
    <w:rsid w:val="00011628"/>
    <w:rsid w:val="00014C1A"/>
    <w:rsid w:val="000163DA"/>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C8A"/>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5CA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21F"/>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05509"/>
    <w:rsid w:val="00706245"/>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8F53FA"/>
    <w:rsid w:val="0090362E"/>
    <w:rsid w:val="00903A02"/>
    <w:rsid w:val="009044F9"/>
    <w:rsid w:val="00905B7F"/>
    <w:rsid w:val="0090630E"/>
    <w:rsid w:val="00906C06"/>
    <w:rsid w:val="00907FFE"/>
    <w:rsid w:val="0091069C"/>
    <w:rsid w:val="009113FA"/>
    <w:rsid w:val="00912757"/>
    <w:rsid w:val="00914D28"/>
    <w:rsid w:val="009178CE"/>
    <w:rsid w:val="00931904"/>
    <w:rsid w:val="00934902"/>
    <w:rsid w:val="00937A0A"/>
    <w:rsid w:val="009438BC"/>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2D1E"/>
    <w:rsid w:val="00A73483"/>
    <w:rsid w:val="00A7423E"/>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AF71FD"/>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060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51B2"/>
    <w:rsid w:val="00FC7165"/>
    <w:rsid w:val="00FC74E2"/>
    <w:rsid w:val="00FD10C7"/>
    <w:rsid w:val="00FD13B4"/>
    <w:rsid w:val="00FD6CA0"/>
    <w:rsid w:val="00FE0CD8"/>
    <w:rsid w:val="00FE2E59"/>
    <w:rsid w:val="00FE447B"/>
    <w:rsid w:val="00FE5411"/>
    <w:rsid w:val="00FF0668"/>
    <w:rsid w:val="00FF342F"/>
    <w:rsid w:val="00FF664C"/>
    <w:rsid w:val="62FCD1A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8DEBE"/>
  <w15:docId w15:val="{476B5D17-3D05-419B-9EAF-B6813B2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660B4"/>
    <w:pPr>
      <w:spacing w:before="120" w:after="0"/>
    </w:pPr>
    <w:rPr>
      <w:rFonts w:ascii="Arial" w:hAnsi="Arial" w:eastAsia="Times New Roman"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styleId="FuzeileZchn" w:customStyle="1">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266D5F"/>
    <w:rPr>
      <w:rFonts w:ascii="Tahoma" w:hAnsi="Tahoma" w:cs="Tahoma"/>
      <w:sz w:val="16"/>
      <w:szCs w:val="16"/>
    </w:rPr>
  </w:style>
  <w:style w:type="character" w:styleId="berschrift1Zchn" w:customStyle="1">
    <w:name w:val="Überschrift 1 Zchn"/>
    <w:basedOn w:val="Absatz-Standardschriftart"/>
    <w:link w:val="berschrift1"/>
    <w:uiPriority w:val="9"/>
    <w:rsid w:val="0012219C"/>
    <w:rPr>
      <w:rFonts w:ascii="Arial" w:hAnsi="Arial" w:eastAsia="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styleId="berschrift3Zchn" w:customStyle="1">
    <w:name w:val="Überschrift 3 Zchn"/>
    <w:basedOn w:val="Absatz-Standardschriftart"/>
    <w:link w:val="berschrift3"/>
    <w:uiPriority w:val="9"/>
    <w:rsid w:val="006660B4"/>
    <w:rPr>
      <w:rFonts w:ascii="Arial" w:hAnsi="Arial" w:eastAsia="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styleId="KommentartextZchn" w:customStyle="1">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styleId="KommentarthemaZchn" w:customStyle="1">
    <w:name w:val="Kommentarthema Zchn"/>
    <w:basedOn w:val="KommentartextZchn"/>
    <w:link w:val="Kommentarthema"/>
    <w:uiPriority w:val="99"/>
    <w:semiHidden/>
    <w:rsid w:val="00EC2B94"/>
    <w:rPr>
      <w:b/>
      <w:bCs/>
      <w:sz w:val="20"/>
      <w:szCs w:val="20"/>
    </w:rPr>
  </w:style>
  <w:style w:type="paragraph" w:styleId="Text" w:customStyle="1">
    <w:name w:val="Text"/>
    <w:rsid w:val="00145AD6"/>
    <w:pPr>
      <w:pBdr>
        <w:top w:val="nil"/>
        <w:left w:val="nil"/>
        <w:bottom w:val="nil"/>
        <w:right w:val="nil"/>
        <w:between w:val="nil"/>
        <w:bar w:val="nil"/>
      </w:pBdr>
      <w:spacing w:after="0" w:line="288" w:lineRule="auto"/>
    </w:pPr>
    <w:rPr>
      <w:rFonts w:ascii="Helvetica" w:hAnsi="Arial Unicode MS" w:eastAsia="Arial Unicode MS" w:cs="Arial Unicode MS"/>
      <w:color w:val="000000"/>
      <w:bdr w:val="nil"/>
      <w:lang w:val="de-DE"/>
    </w:rPr>
  </w:style>
  <w:style w:type="numbering" w:styleId="Strich" w:customStyle="1">
    <w:name w:val="Strich"/>
    <w:rsid w:val="00145AD6"/>
    <w:pPr>
      <w:numPr>
        <w:numId w:val="1"/>
      </w:numPr>
    </w:pPr>
  </w:style>
  <w:style w:type="numbering" w:styleId="List0" w:customStyle="1">
    <w:name w:val="List 0"/>
    <w:basedOn w:val="KeineListe"/>
    <w:rsid w:val="00E60AAE"/>
    <w:pPr>
      <w:numPr>
        <w:numId w:val="2"/>
      </w:numPr>
    </w:pPr>
  </w:style>
  <w:style w:type="table" w:styleId="TableNormal" w:customStyle="1">
    <w:name w:val="Table Normal"/>
    <w:rsid w:val="00D86367"/>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rPr>
    <w:tblPr>
      <w:tblInd w:w="0" w:type="dxa"/>
      <w:tblCellMar>
        <w:top w:w="0" w:type="dxa"/>
        <w:left w:w="0" w:type="dxa"/>
        <w:bottom w:w="0" w:type="dxa"/>
        <w:right w:w="0" w:type="dxa"/>
      </w:tblCellMar>
    </w:tblPr>
  </w:style>
  <w:style w:type="numbering" w:styleId="Nummeriert" w:customStyle="1">
    <w:name w:val="Nummeriert"/>
    <w:rsid w:val="00D86367"/>
    <w:pPr>
      <w:numPr>
        <w:numId w:val="4"/>
      </w:numPr>
    </w:pPr>
  </w:style>
  <w:style w:type="numbering" w:styleId="List1" w:customStyle="1">
    <w:name w:val="List 1"/>
    <w:basedOn w:val="KeineListe"/>
    <w:rsid w:val="00D86367"/>
    <w:pPr>
      <w:numPr>
        <w:numId w:val="3"/>
      </w:numPr>
    </w:pPr>
  </w:style>
  <w:style w:type="character" w:styleId="berschrift2Zchn" w:customStyle="1">
    <w:name w:val="Überschrift 2 Zchn"/>
    <w:basedOn w:val="Absatz-Standardschriftart"/>
    <w:link w:val="berschrift2"/>
    <w:uiPriority w:val="9"/>
    <w:rsid w:val="007A3F28"/>
    <w:rPr>
      <w:rFonts w:ascii="Arial" w:hAnsi="Arial" w:eastAsia="Arial" w:cs="Arial"/>
      <w:b/>
      <w:bCs/>
      <w:iCs/>
      <w:color w:val="993366"/>
      <w:sz w:val="32"/>
      <w:szCs w:val="36"/>
      <w:lang w:val="de-DE" w:eastAsia="de-DE"/>
    </w:rPr>
  </w:style>
  <w:style w:type="paragraph" w:styleId="Standard-zentriert" w:customStyle="1">
    <w:name w:val="Standard - zentriert"/>
    <w:basedOn w:val="Standard"/>
    <w:uiPriority w:val="99"/>
    <w:rsid w:val="00EE6A1B"/>
    <w:pPr>
      <w:spacing w:line="288" w:lineRule="auto"/>
      <w:jc w:val="center"/>
    </w:pPr>
    <w:rPr>
      <w:rFonts w:cs="Times New Roman"/>
      <w:color w:val="333333"/>
    </w:rPr>
  </w:style>
  <w:style w:type="character" w:styleId="StandardFett" w:customStyle="1">
    <w:name w:val="Standard Fett"/>
    <w:rsid w:val="00EE6A1B"/>
    <w:rPr>
      <w:rFonts w:hint="default" w:ascii="Arial" w:hAnsi="Arial" w:cs="Arial"/>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styleId="FunotentextZchn" w:customStyle="1">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hAnsi="Calibri" w:cs="Calibri" w:eastAsiaTheme="minorHAns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6852D5"/>
    <w:rPr>
      <w:color w:val="605E5C"/>
      <w:shd w:val="clear" w:color="auto" w:fill="E1DFDD"/>
    </w:rPr>
  </w:style>
  <w:style w:type="table" w:styleId="MittlereListe11" w:customStyle="1">
    <w:name w:val="Mittlere Liste 11"/>
    <w:basedOn w:val="NormaleTabelle"/>
    <w:uiPriority w:val="65"/>
    <w:rsid w:val="00934902"/>
    <w:pPr>
      <w:spacing w:after="0" w:line="240" w:lineRule="auto"/>
    </w:pPr>
    <w:rPr>
      <w:rFonts w:ascii="Arial" w:hAnsi="Arial" w:cs="Arial" w:eastAsiaTheme="minorHAnsi"/>
      <w:color w:val="000000" w:themeColor="text1"/>
      <w:sz w:val="24"/>
      <w:lang w:eastAsia="en-US"/>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4.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77A6-F836-44D3-92B8-05C96498CE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lfeZW2_Tagesordnung</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Beneke Elke / EP-Projektmanagement;Dipl.-Ing. (FH) Eva Brenner MSc/akzente</dc:creator>
  <lastModifiedBy>Guest User</lastModifiedBy>
  <revision>9</revision>
  <lastPrinted>2019-08-20T13:21:00.0000000Z</lastPrinted>
  <dcterms:created xsi:type="dcterms:W3CDTF">2021-07-19T08:16:00.0000000Z</dcterms:created>
  <dcterms:modified xsi:type="dcterms:W3CDTF">2022-01-19T12:47:09.8139480Z</dcterms:modified>
</coreProperties>
</file>